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59B775" w14:textId="77777777" w:rsidR="003628BF" w:rsidRDefault="003628BF" w:rsidP="006F4060">
      <w:pPr>
        <w:ind w:firstLine="0"/>
      </w:pPr>
    </w:p>
    <w:p w14:paraId="5CDFAB97" w14:textId="77777777" w:rsidR="003628BF" w:rsidRPr="006F4060" w:rsidRDefault="003628BF" w:rsidP="006F4060">
      <w:pPr>
        <w:pStyle w:val="Title"/>
      </w:pPr>
    </w:p>
    <w:p w14:paraId="0BC6A084" w14:textId="77777777" w:rsidR="003628BF" w:rsidRPr="006F4060" w:rsidRDefault="003628BF" w:rsidP="006F4060">
      <w:pPr>
        <w:pStyle w:val="Title"/>
      </w:pPr>
    </w:p>
    <w:p w14:paraId="5E08A791" w14:textId="77777777" w:rsidR="00A74049" w:rsidRPr="006F4060" w:rsidRDefault="0072471A" w:rsidP="006F4060">
      <w:pPr>
        <w:pStyle w:val="Title"/>
      </w:pPr>
      <w:r w:rsidRPr="006F4060">
        <w:t xml:space="preserve">Rapa Nui </w:t>
      </w:r>
      <w:r w:rsidR="00A6082C" w:rsidRPr="00A6082C">
        <w:rPr>
          <w:i/>
        </w:rPr>
        <w:t>Mata’a</w:t>
      </w:r>
      <w:r w:rsidRPr="006F4060">
        <w:t xml:space="preserve"> Morphometric Analyses</w:t>
      </w:r>
    </w:p>
    <w:p w14:paraId="0D1147AF" w14:textId="77777777" w:rsidR="003628BF" w:rsidRPr="006F4060" w:rsidRDefault="003628BF" w:rsidP="006F4060">
      <w:pPr>
        <w:pStyle w:val="Title"/>
      </w:pPr>
    </w:p>
    <w:p w14:paraId="6AF7CE87" w14:textId="77777777" w:rsidR="003628BF" w:rsidRDefault="003628BF" w:rsidP="006F4060">
      <w:pPr>
        <w:pStyle w:val="Title"/>
      </w:pPr>
    </w:p>
    <w:p w14:paraId="3FBAF599" w14:textId="77777777" w:rsidR="006F4060" w:rsidRDefault="006F4060" w:rsidP="006F4060"/>
    <w:p w14:paraId="026CBF6F" w14:textId="77777777" w:rsidR="006F4060" w:rsidRDefault="006F4060" w:rsidP="006F4060"/>
    <w:p w14:paraId="20F8B86D" w14:textId="77777777" w:rsidR="006F4060" w:rsidRPr="006F4060" w:rsidRDefault="006F4060" w:rsidP="006F4060"/>
    <w:p w14:paraId="00C802CC" w14:textId="77777777" w:rsidR="003628BF" w:rsidRPr="006F4060" w:rsidRDefault="003628BF" w:rsidP="006F4060">
      <w:pPr>
        <w:pStyle w:val="Title"/>
      </w:pPr>
    </w:p>
    <w:p w14:paraId="14200462" w14:textId="77777777" w:rsidR="003628BF" w:rsidRPr="006F4060" w:rsidRDefault="003628BF" w:rsidP="006F4060">
      <w:pPr>
        <w:pStyle w:val="Title"/>
      </w:pPr>
    </w:p>
    <w:p w14:paraId="2B54E6E4" w14:textId="77777777"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
    <w:p w14:paraId="732A7C26" w14:textId="77777777" w:rsidR="004920D5" w:rsidRDefault="004920D5" w:rsidP="006F4060">
      <w:pPr>
        <w:pStyle w:val="Title"/>
      </w:pPr>
    </w:p>
    <w:p w14:paraId="3FE9B2A8" w14:textId="77777777" w:rsidR="004920D5" w:rsidRDefault="004920D5" w:rsidP="004920D5">
      <w:pPr>
        <w:pStyle w:val="Title"/>
      </w:pPr>
      <w:r w:rsidRPr="004920D5">
        <w:rPr>
          <w:vertAlign w:val="superscript"/>
        </w:rPr>
        <w:t>1</w:t>
      </w:r>
      <w:r>
        <w:t>California State University Long Beach</w:t>
      </w:r>
    </w:p>
    <w:p w14:paraId="0377A808" w14:textId="77777777" w:rsidR="004920D5" w:rsidRDefault="004920D5" w:rsidP="004920D5">
      <w:pPr>
        <w:pStyle w:val="Title"/>
      </w:pPr>
      <w:r w:rsidRPr="004920D5">
        <w:rPr>
          <w:vertAlign w:val="superscript"/>
        </w:rPr>
        <w:t>2</w:t>
      </w:r>
      <w:r>
        <w:t>University of Oregon</w:t>
      </w:r>
    </w:p>
    <w:p w14:paraId="2075FBF2" w14:textId="77777777" w:rsidR="004920D5" w:rsidRDefault="004920D5" w:rsidP="004920D5">
      <w:pPr>
        <w:pStyle w:val="Title"/>
      </w:pPr>
      <w:r w:rsidRPr="004920D5">
        <w:rPr>
          <w:vertAlign w:val="superscript"/>
        </w:rPr>
        <w:t>3</w:t>
      </w:r>
      <w:r>
        <w:t>French Institute of Pondicherry</w:t>
      </w:r>
    </w:p>
    <w:p w14:paraId="694F3FDD" w14:textId="77777777" w:rsidR="004920D5" w:rsidRDefault="004920D5" w:rsidP="006F4060">
      <w:pPr>
        <w:pStyle w:val="Title"/>
      </w:pPr>
    </w:p>
    <w:p w14:paraId="2051F008" w14:textId="77777777" w:rsidR="004920D5" w:rsidRDefault="004920D5" w:rsidP="006F4060">
      <w:pPr>
        <w:pStyle w:val="Title"/>
      </w:pPr>
    </w:p>
    <w:p w14:paraId="02722838" w14:textId="77777777" w:rsidR="003628BF" w:rsidRPr="006F4060" w:rsidRDefault="004920D5" w:rsidP="006F4060">
      <w:pPr>
        <w:pStyle w:val="Title"/>
      </w:pPr>
      <w:r>
        <w:fldChar w:fldCharType="begin"/>
      </w:r>
      <w:r>
        <w:instrText xml:space="preserve"> TIME \@ "MMMM d, y" </w:instrText>
      </w:r>
      <w:r>
        <w:fldChar w:fldCharType="separate"/>
      </w:r>
      <w:r w:rsidR="00EE3A42">
        <w:rPr>
          <w:noProof/>
        </w:rPr>
        <w:t>October 30, 2014</w:t>
      </w:r>
      <w:r>
        <w:fldChar w:fldCharType="end"/>
      </w:r>
    </w:p>
    <w:p w14:paraId="707DA07E" w14:textId="77777777" w:rsidR="003628BF" w:rsidRPr="006F4060" w:rsidRDefault="003628BF" w:rsidP="006F4060">
      <w:pPr>
        <w:pStyle w:val="Title"/>
      </w:pPr>
    </w:p>
    <w:p w14:paraId="1E82EBCD" w14:textId="77777777" w:rsidR="003628BF" w:rsidRPr="006F4060" w:rsidRDefault="003628BF" w:rsidP="006F4060">
      <w:pPr>
        <w:pStyle w:val="Title"/>
      </w:pPr>
    </w:p>
    <w:p w14:paraId="1F9CE2C7" w14:textId="77777777" w:rsidR="003628BF" w:rsidRPr="006F4060" w:rsidRDefault="003628BF" w:rsidP="006F4060">
      <w:pPr>
        <w:pStyle w:val="Title"/>
      </w:pPr>
    </w:p>
    <w:p w14:paraId="60B4B4D2" w14:textId="77777777" w:rsidR="003628BF" w:rsidRDefault="003628BF" w:rsidP="00CD594F"/>
    <w:p w14:paraId="0F89D5E7" w14:textId="77777777" w:rsidR="003628BF" w:rsidRDefault="003628BF" w:rsidP="00CD594F"/>
    <w:p w14:paraId="35DFAAD4" w14:textId="77777777" w:rsidR="00A74049" w:rsidRPr="003628BF" w:rsidRDefault="0072471A" w:rsidP="00CD594F">
      <w:pPr>
        <w:pStyle w:val="Heading1"/>
      </w:pPr>
      <w:bookmarkStart w:id="0" w:name="introduction"/>
      <w:bookmarkEnd w:id="0"/>
      <w:r w:rsidRPr="003628BF">
        <w:lastRenderedPageBreak/>
        <w:t>Introduction</w:t>
      </w:r>
    </w:p>
    <w:p w14:paraId="60A94B6C"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moai that once sat atop massive stone platforms known as ahu (Hunt &amp; Lipo 2011a).</w:t>
      </w:r>
    </w:p>
    <w:p w14:paraId="59BF6837" w14:textId="7777777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w:t>
      </w:r>
      <w:proofErr w:type="spellStart"/>
      <w:r w:rsidRPr="003628BF">
        <w:t>depauperate</w:t>
      </w:r>
      <w:proofErr w:type="spellEnd"/>
      <w:r w:rsidRPr="003628BF">
        <w:t xml:space="preserv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w:t>
      </w:r>
      <w:proofErr w:type="spellStart"/>
      <w:r w:rsidRPr="003628BF">
        <w:t>Bahn</w:t>
      </w:r>
      <w:proofErr w:type="spellEnd"/>
      <w:r w:rsidRPr="003628BF">
        <w:t xml:space="preserve"> &amp; </w:t>
      </w:r>
      <w:proofErr w:type="spellStart"/>
      <w:r w:rsidRPr="003628BF">
        <w:t>Flenley</w:t>
      </w:r>
      <w:proofErr w:type="spellEnd"/>
      <w:r w:rsidRPr="003628BF">
        <w:t xml:space="preserve"> 1992; </w:t>
      </w:r>
      <w:proofErr w:type="spellStart"/>
      <w:r w:rsidRPr="003628BF">
        <w:t>Flenley</w:t>
      </w:r>
      <w:proofErr w:type="spellEnd"/>
      <w:r w:rsidRPr="003628BF">
        <w:t xml:space="preserve"> &amp; </w:t>
      </w:r>
      <w:proofErr w:type="spellStart"/>
      <w:r w:rsidRPr="003628BF">
        <w:t>Bahn</w:t>
      </w:r>
      <w:proofErr w:type="spellEnd"/>
      <w:r w:rsidRPr="003628BF">
        <w:t xml:space="preserve"> 2003). These researchers argue that based largely on oral traditions, that </w:t>
      </w:r>
      <w:r w:rsidR="005E700C">
        <w:t xml:space="preserve">(omit second “that”) </w:t>
      </w:r>
      <w:r w:rsidRPr="003628BF">
        <w:t xml:space="preserve">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1F0DFB19"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w:t>
      </w:r>
      <w:proofErr w:type="spellStart"/>
      <w:r w:rsidRPr="003628BF">
        <w:t>Mulrooney</w:t>
      </w:r>
      <w:proofErr w:type="spellEnd"/>
      <w:r w:rsidRPr="003628BF">
        <w:t xml:space="preserve"> et al. 2009; </w:t>
      </w:r>
      <w:proofErr w:type="spellStart"/>
      <w:r w:rsidRPr="003628BF">
        <w:t>Mulrooney</w:t>
      </w:r>
      <w:proofErr w:type="spellEnd"/>
      <w:r w:rsidRPr="003628BF">
        <w:t xml:space="preserve">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w:t>
      </w:r>
      <w:proofErr w:type="spellStart"/>
      <w:r w:rsidRPr="003628BF">
        <w:t>Ladefoged</w:t>
      </w:r>
      <w:proofErr w:type="spellEnd"/>
      <w:r w:rsidRPr="003628BF">
        <w:t xml:space="preserve"> et al. 2005; </w:t>
      </w:r>
      <w:proofErr w:type="spellStart"/>
      <w:r w:rsidRPr="003628BF">
        <w:t>Ladefoged</w:t>
      </w:r>
      <w:proofErr w:type="spellEnd"/>
      <w:r w:rsidRPr="003628BF">
        <w:t xml:space="preserve"> et al. 2010; </w:t>
      </w:r>
      <w:proofErr w:type="spellStart"/>
      <w:r w:rsidRPr="003628BF">
        <w:t>Ladefoged</w:t>
      </w:r>
      <w:proofErr w:type="spellEnd"/>
      <w:r w:rsidRPr="003628BF">
        <w:t xml:space="preserve"> et al. 2013; </w:t>
      </w:r>
      <w:proofErr w:type="spellStart"/>
      <w:r w:rsidRPr="003628BF">
        <w:t>Mieth</w:t>
      </w:r>
      <w:proofErr w:type="spellEnd"/>
      <w:r w:rsidRPr="003628BF">
        <w:t xml:space="preserve"> et al. 2006; Stevenson &amp; </w:t>
      </w:r>
      <w:proofErr w:type="spellStart"/>
      <w:r w:rsidRPr="003628BF">
        <w:t>Haoa</w:t>
      </w:r>
      <w:proofErr w:type="spellEnd"/>
      <w:r w:rsidRPr="003628BF">
        <w:t xml:space="preserve"> 2002; Stevenson et al. 2006). Finally, demise of the once extensive palm tree forest appears to have had little to do with statue construction or changes in carry capacity (Hunt &amp; Lipo 2011a; Lipo et al. 2013).</w:t>
      </w:r>
    </w:p>
    <w:p w14:paraId="76669DE2" w14:textId="77777777" w:rsidR="00A74049" w:rsidRPr="003628BF" w:rsidRDefault="0072471A" w:rsidP="00CD594F">
      <w:r w:rsidRPr="003628BF">
        <w:t>One of the claims that persists that is thought to support the "collapse" scenario is the idea that prehistoric Rapa Nui populations experienced intense warfare during late prehistory when resources became increasingly scarce (</w:t>
      </w:r>
      <w:proofErr w:type="spellStart"/>
      <w:r w:rsidRPr="003628BF">
        <w:t>Bahn</w:t>
      </w:r>
      <w:proofErr w:type="spellEnd"/>
      <w:r w:rsidRPr="003628BF">
        <w:t xml:space="preserve"> &amp; </w:t>
      </w:r>
      <w:proofErr w:type="spellStart"/>
      <w:r w:rsidRPr="003628BF">
        <w:t>Flenley</w:t>
      </w:r>
      <w:proofErr w:type="spellEnd"/>
      <w:r w:rsidRPr="003628BF">
        <w:t xml:space="preserve"> 1992; Diamond 1995, Diamond (2005); </w:t>
      </w:r>
      <w:proofErr w:type="spellStart"/>
      <w:r w:rsidRPr="003628BF">
        <w:t>Flenley</w:t>
      </w:r>
      <w:proofErr w:type="spellEnd"/>
      <w:r w:rsidRPr="003628BF">
        <w:t xml:space="preserve"> &amp; </w:t>
      </w:r>
      <w:proofErr w:type="spellStart"/>
      <w:r w:rsidRPr="003628BF">
        <w:t>Bahn</w:t>
      </w:r>
      <w:proofErr w:type="spellEnd"/>
      <w:r w:rsidRPr="003628BF">
        <w:t xml:space="preserve"> 2003). Oral traditions are known that attribute the toppling of stone statues to intertribal </w:t>
      </w:r>
      <w:r w:rsidR="003628BF" w:rsidRPr="003628BF">
        <w:t>prehistoric</w:t>
      </w:r>
      <w:r w:rsidRPr="003628BF">
        <w:t xml:space="preserve"> warfare (</w:t>
      </w:r>
      <w:proofErr w:type="spellStart"/>
      <w:r w:rsidRPr="003628BF">
        <w:t>Bahn</w:t>
      </w:r>
      <w:proofErr w:type="spellEnd"/>
      <w:r w:rsidRPr="003628BF">
        <w:t xml:space="preserve"> &amp; </w:t>
      </w:r>
      <w:proofErr w:type="spellStart"/>
      <w:r w:rsidRPr="003628BF">
        <w:t>Flenley</w:t>
      </w:r>
      <w:proofErr w:type="spellEnd"/>
      <w:r w:rsidRPr="003628BF">
        <w:t xml:space="preserve">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59C3E2F5"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w:t>
      </w:r>
      <w:proofErr w:type="spellStart"/>
      <w:r w:rsidR="006F4060">
        <w:t>chert</w:t>
      </w:r>
      <w:proofErr w:type="spellEnd"/>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4AE6B495" w14:textId="77777777"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w:t>
      </w:r>
      <w:r w:rsidR="005E700C">
        <w:t>(</w:t>
      </w:r>
      <w:r w:rsidRPr="003628BF">
        <w:t>sheds</w:t>
      </w:r>
      <w:r w:rsidR="005E700C">
        <w:t xml:space="preserve"> delete)</w:t>
      </w:r>
      <w:r w:rsidRPr="003628BF">
        <w:t xml:space="preserve"> provides information about the </w:t>
      </w:r>
      <w:r w:rsidR="003628BF" w:rsidRPr="003628BF">
        <w:t>functional</w:t>
      </w:r>
      <w:r w:rsidRPr="003628BF">
        <w:t xml:space="preserve"> environment in which these artifacts interacted. Using a large 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 to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w:t>
      </w:r>
      <w:r w:rsidRPr="003628BF">
        <w:lastRenderedPageBreak/>
        <w:t xml:space="preserve">categories. In this way we can use principal components analyses to see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were 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0FAAA155" w14:textId="77777777" w:rsidR="00A74049" w:rsidRPr="003628BF" w:rsidRDefault="0072471A" w:rsidP="00CD594F">
      <w:pPr>
        <w:pStyle w:val="Heading1"/>
      </w:pPr>
      <w:bookmarkStart w:id="1" w:name="approach"/>
      <w:bookmarkEnd w:id="1"/>
      <w:r w:rsidRPr="003628BF">
        <w:t>Approach</w:t>
      </w:r>
    </w:p>
    <w:p w14:paraId="1FFBEE42"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proofErr w:type="spellStart"/>
      <w:r w:rsidR="00CD594F">
        <w:t>Roggeveen</w:t>
      </w:r>
      <w:proofErr w:type="spellEnd"/>
      <w:r w:rsidR="00CD594F">
        <w:t xml:space="preserve">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w:t>
      </w:r>
      <w:r w:rsidR="0072471A" w:rsidRPr="003628BF">
        <w:lastRenderedPageBreak/>
        <w:t xml:space="preserve">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1EF00C2E"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7A100F02"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551CB8CF" w14:textId="77777777"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complex (Mulloy 1961). Early researchers assigned mata`a shape variation to what they conceived as ethnographic categories based on Rapanui words (i.e., Routledge 1919). </w:t>
      </w:r>
      <w:r w:rsidRPr="003628BF">
        <w:lastRenderedPageBreak/>
        <w:t>Later attempts to construct systematic classifications have also focused on identifying types based on characterizations of overall shape. None of these classification efforts produced useful categories.</w:t>
      </w:r>
    </w:p>
    <w:p w14:paraId="49EACB6B"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4F8AA921"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used primarily for scraping and cutting or some combination (Church &amp; Rigney 1994; Church &amp; Ellis 1996).</w:t>
      </w:r>
    </w:p>
    <w:p w14:paraId="158727FD"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w:t>
      </w:r>
      <w:r w:rsidRPr="003628BF">
        <w:lastRenderedPageBreak/>
        <w:t xml:space="preserve">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7D15D5F2"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49BD983A" w14:textId="77777777"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985D7E5" w14:textId="77777777"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269B6C34" w14:textId="77777777" w:rsidR="00A74049" w:rsidRPr="003628BF" w:rsidRDefault="0072471A" w:rsidP="00CD594F">
      <w:pPr>
        <w:pStyle w:val="Heading1"/>
      </w:pPr>
      <w:bookmarkStart w:id="2" w:name="methods-and-data"/>
      <w:bookmarkEnd w:id="2"/>
      <w:r w:rsidRPr="003628BF">
        <w:lastRenderedPageBreak/>
        <w:t>Methods and Data</w:t>
      </w:r>
    </w:p>
    <w:p w14:paraId="3392CB00" w14:textId="5B2F2009" w:rsidR="00A74049" w:rsidRPr="003628BF" w:rsidRDefault="0072471A" w:rsidP="00CD594F">
      <w:r w:rsidRPr="003628BF">
        <w:t xml:space="preserve">In order to test these hypotheses, we used morphometric outline analysis. Morphometrics is the quantitative analysis of form in terms of shape and size (Bookstein 1982; Bookstein </w:t>
      </w:r>
      <w:r w:rsidRPr="00CD594F">
        <w:rPr>
          <w:i/>
        </w:rPr>
        <w:t>et al.</w:t>
      </w:r>
      <w:r w:rsidRPr="003628BF">
        <w:t xml:space="preserve"> 1985; Bookstein 1997; Cardillo 2010; Kendall 1989; Rohlf 1990). It has advantages over traditional studies of shape that treat shape as a nominal character (e.g., "triangular", "square", "round"). Even classifications that break shape into a series of dimensionally constructed classes reduce variability into modal categories. Morphometrics avoid</w:t>
      </w:r>
      <w:r w:rsidR="00CB7104">
        <w:t>s</w:t>
      </w:r>
      <w:r w:rsidRPr="003628BF">
        <w:t xml:space="preserve"> the problem of nominal shape by analyzing the form of objects as </w:t>
      </w:r>
      <w:r w:rsidR="00CB7104">
        <w:t>a series of metric measurements</w:t>
      </w:r>
      <w:r w:rsidRPr="003628BF">
        <w:t xml:space="preserve">. </w:t>
      </w:r>
      <w:r w:rsidR="00CD594F" w:rsidRPr="003628BF">
        <w:t>Analyses</w:t>
      </w:r>
      <w:r w:rsidRPr="003628BF">
        <w:t xml:space="preserve"> of form variability can be conducted in two and three dimensions (Kendall 1989). With techniques available for standardizing scale and rotation, morphometric measurements directly compare outlines of artifacts and generate data on the variations between artifacts. Consequently, one major feature of </w:t>
      </w:r>
      <w:r w:rsidR="00CD594F" w:rsidRPr="003628BF">
        <w:t>morphometric</w:t>
      </w:r>
      <w:r w:rsidRPr="003628BF">
        <w:t xml:space="preserve"> is its ready ability to statistically test hypotheses about the factors that affect shape.</w:t>
      </w:r>
    </w:p>
    <w:p w14:paraId="21829D1D" w14:textId="77777777" w:rsidR="00A74049" w:rsidRPr="003628BF" w:rsidRDefault="0072471A" w:rsidP="00CD594F">
      <w:r w:rsidRPr="003628BF">
        <w:t xml:space="preserve">Measurements for morphometrics can be generated 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p>
    <w:p w14:paraId="2AD21A68" w14:textId="18BEBEEB" w:rsidR="00A74049" w:rsidRPr="003628BF" w:rsidRDefault="0072471A" w:rsidP="00CD594F">
      <w:r w:rsidRPr="003628BF">
        <w:lastRenderedPageBreak/>
        <w:t xml:space="preserve">In our morphometric analyses we make use of </w:t>
      </w:r>
      <w:proofErr w:type="spellStart"/>
      <w:r w:rsidRPr="00CD594F">
        <w:rPr>
          <w:i/>
        </w:rPr>
        <w:t>Momocs</w:t>
      </w:r>
      <w:proofErr w:type="spellEnd"/>
      <w:r w:rsidRPr="003628BF">
        <w:t xml:space="preserve"> (</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 xml:space="preserve">).  </w:t>
      </w:r>
      <w:r w:rsidRPr="003628BF">
        <w:t xml:space="preserve">For our analyses of Rapa Nui </w:t>
      </w:r>
      <w:r w:rsidR="00A6082C" w:rsidRPr="00A6082C">
        <w:rPr>
          <w:i/>
        </w:rPr>
        <w:t>mata’a</w:t>
      </w:r>
      <w:r w:rsidRPr="003628BF">
        <w:t xml:space="preserve">, our assemblage consisted of </w:t>
      </w:r>
      <w:proofErr w:type="spellStart"/>
      <w:r w:rsidRPr="003628BF">
        <w:t>planview</w:t>
      </w:r>
      <w:proofErr w:type="spellEnd"/>
      <w:r w:rsidRPr="003628BF">
        <w:t xml:space="preserve"> photographs of (N=417)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p>
    <w:p w14:paraId="594BDC73" w14:textId="287B0EC5" w:rsidR="00A74049" w:rsidRPr="003628BF" w:rsidRDefault="0072471A" w:rsidP="00CD594F">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w:t>
      </w:r>
      <w:proofErr w:type="spellStart"/>
      <w:r w:rsidRPr="003628BF">
        <w:t>Mulrooney</w:t>
      </w:r>
      <w:proofErr w:type="spellEnd"/>
      <w:r w:rsidRPr="003628BF">
        <w:t xml:space="preserve"> et al. 2014: 5–6). </w:t>
      </w:r>
      <w:proofErr w:type="spellStart"/>
      <w:r w:rsidRPr="003628BF">
        <w:t>Mulrooney</w:t>
      </w:r>
      <w:proofErr w:type="spellEnd"/>
      <w:r w:rsidRPr="003628BF">
        <w:t xml:space="preserve"> and colleagues took photos of these </w:t>
      </w:r>
      <w:r w:rsidR="00A6082C" w:rsidRPr="00A6082C">
        <w:rPr>
          <w:i/>
        </w:rPr>
        <w:t>mata’a</w:t>
      </w:r>
      <w:r w:rsidRPr="003628BF">
        <w:t xml:space="preserve"> during their study of obsidian sourcing via pXRF (</w:t>
      </w:r>
      <w:proofErr w:type="spellStart"/>
      <w:r w:rsidRPr="003628BF">
        <w:t>Mulrooney</w:t>
      </w:r>
      <w:proofErr w:type="spellEnd"/>
      <w:r w:rsidRPr="003628BF">
        <w:t xml:space="preserve"> et al. 2014). Their findings demonstrate that the majority of </w:t>
      </w:r>
      <w:r w:rsidR="00A6082C" w:rsidRPr="00A6082C">
        <w:rPr>
          <w:i/>
        </w:rPr>
        <w:t>mata’a</w:t>
      </w:r>
      <w:r w:rsidRPr="003628BF">
        <w:t xml:space="preserve"> were made from obsidian obtained at the </w:t>
      </w:r>
      <w:proofErr w:type="spellStart"/>
      <w:r w:rsidRPr="003628BF">
        <w:t>Orito</w:t>
      </w:r>
      <w:proofErr w:type="spellEnd"/>
      <w:r w:rsidRPr="003628BF">
        <w:t xml:space="preserve"> source, though some examples are made from obsidian from the Rano Kao and offshore Motu </w:t>
      </w:r>
      <w:proofErr w:type="spellStart"/>
      <w:r w:rsidRPr="003628BF">
        <w:t>Iti</w:t>
      </w:r>
      <w:proofErr w:type="spellEnd"/>
      <w:r w:rsidRPr="003628BF">
        <w:t xml:space="preserve">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4E550B5B" w14:textId="77777777" w:rsidR="00A74049" w:rsidRPr="003628BF" w:rsidRDefault="0072471A" w:rsidP="00CD594F">
      <w:r w:rsidRPr="003628BF">
        <w:lastRenderedPageBreak/>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we assume that the overall </w:t>
      </w:r>
      <w:r w:rsidR="00A6082C" w:rsidRPr="00A6082C">
        <w:rPr>
          <w:i/>
        </w:rPr>
        <w:t>mata’a</w:t>
      </w:r>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forms statistically-</w:t>
      </w:r>
      <w:r w:rsidR="00A6082C" w:rsidRPr="003628BF">
        <w:t>distinguishable</w:t>
      </w:r>
      <w:r w:rsidRPr="003628BF">
        <w:t xml:space="preserve"> groups.</w:t>
      </w:r>
    </w:p>
    <w:p w14:paraId="2FA18B42" w14:textId="77777777" w:rsidR="00A74049" w:rsidRPr="003628BF" w:rsidRDefault="0072471A" w:rsidP="00A6082C">
      <w:pPr>
        <w:pStyle w:val="Heading1"/>
      </w:pPr>
      <w:bookmarkStart w:id="3" w:name="data"/>
      <w:bookmarkEnd w:id="3"/>
      <w:r w:rsidRPr="003628BF">
        <w:t>Data</w:t>
      </w:r>
    </w:p>
    <w:p w14:paraId="63683DB6" w14:textId="2D9D78D8"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w:t>
      </w:r>
      <w:r w:rsidRPr="003628BF">
        <w:lastRenderedPageBreak/>
        <w:t xml:space="preserve">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(Rohlf 2014) to create outlines of each </w:t>
      </w:r>
      <w:r w:rsidR="00A6082C" w:rsidRPr="00A6082C">
        <w:rPr>
          <w:i/>
        </w:rPr>
        <w:t>mata’a</w:t>
      </w:r>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the creation of outlines, we identified 200 sets of X-Y coordinates located on equidistant points along the perimeter of the artifact (Figure </w:t>
      </w:r>
      <w:r w:rsidR="00D1234C">
        <w:t>4</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31146E0C" w14:textId="551A19F5"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77CE90A8"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231024C2" w14:textId="72BAB995" w:rsidR="00E15744" w:rsidRPr="00E15744" w:rsidRDefault="00E15744" w:rsidP="00CD594F">
      <w:r>
        <w:lastRenderedPageBreak/>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length, however, varies as does the overall distal blade edge.  This finding suggests that the most important part of the shape of the mata’a is its ability to be hafted: the rest of the sha</w:t>
      </w:r>
      <w:r w:rsidR="008B2EAE">
        <w:t>pe is not strongly constrained.</w:t>
      </w:r>
      <w:r w:rsidR="008B2EAE" w:rsidRPr="008B2EAE">
        <w:rPr>
          <w:vertAlign w:val="superscript"/>
        </w:rPr>
        <w:t>2</w:t>
      </w:r>
    </w:p>
    <w:p w14:paraId="3D5EE15F"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7BF8CA82" w14:textId="7E6BCB3B"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 Fourier approaches decompose shape into a periodic function that is the sum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p>
    <w:p w14:paraId="127DC4A1" w14:textId="77777777" w:rsidR="00A74049" w:rsidRPr="00825548" w:rsidRDefault="0072471A" w:rsidP="00825548">
      <w:pPr>
        <w:pStyle w:val="Heading2"/>
      </w:pPr>
      <w:bookmarkStart w:id="6" w:name="harmonic-power"/>
      <w:bookmarkEnd w:id="6"/>
      <w:r w:rsidRPr="00825548">
        <w:t>Harmonic Power</w:t>
      </w:r>
    </w:p>
    <w:p w14:paraId="7DED2170" w14:textId="740F97C7" w:rsidR="009D44FC" w:rsidRPr="003628BF" w:rsidRDefault="0072471A" w:rsidP="00CD594F">
      <w:r w:rsidRPr="003628BF">
        <w:t>To conduct Fourier analysis, we must estimate the number of necessary harmonics after examining the spectrum of harmonic Fourier power. The power is proportional to the harmonic amplitude and can be considered as a measure of shap</w:t>
      </w:r>
      <w:r w:rsidR="00E15744">
        <w:t xml:space="preserve">e information. As the rank of the </w:t>
      </w:r>
      <w:r w:rsidRPr="003628BF">
        <w:t xml:space="preserve">harmonic increases, the power decreases and adds less and less information. We can evaluate the </w:t>
      </w:r>
      <w:r w:rsidR="00E15744" w:rsidRPr="003628BF">
        <w:t>minimum</w:t>
      </w:r>
      <w:r w:rsidRPr="003628BF">
        <w:t xml:space="preserve"> number of harmonics required to </w:t>
      </w:r>
      <w:r w:rsidRPr="003628BF">
        <w:lastRenderedPageBreak/>
        <w:t xml:space="preserve">best approximate the shape. In the case of the </w:t>
      </w:r>
      <w:r w:rsidR="00A6082C" w:rsidRPr="00A6082C">
        <w:rPr>
          <w:i/>
        </w:rPr>
        <w:t>mata’a</w:t>
      </w:r>
      <w:r w:rsidRPr="003628BF">
        <w:t xml:space="preserve"> and using x/y position for points on the outline as the data set, 12 harmonics provide a good reconstruction of the overall shape (Figures </w:t>
      </w:r>
      <w:r w:rsidR="00FA5106">
        <w:t>S2</w:t>
      </w:r>
      <w:r w:rsidRPr="003628BF">
        <w:t xml:space="preserve"> and </w:t>
      </w:r>
      <w:r w:rsidR="00FA5106">
        <w:t>S3</w:t>
      </w:r>
      <w:r w:rsidRPr="003628BF">
        <w:t>).</w:t>
      </w:r>
    </w:p>
    <w:p w14:paraId="0D28B46F" w14:textId="1FE35AD9" w:rsidR="00A74049" w:rsidRPr="003628BF" w:rsidRDefault="0072471A" w:rsidP="00CD594F">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D9ECBC8" w14:textId="080474E6"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es the 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w:t>
      </w:r>
      <w:r w:rsidRPr="003628BF">
        <w:lastRenderedPageBreak/>
        <w:t xml:space="preserve">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p>
    <w:p w14:paraId="7FFCA01A" w14:textId="77777777" w:rsidR="00A74049" w:rsidRPr="003628BF" w:rsidRDefault="0072471A" w:rsidP="00825548">
      <w:pPr>
        <w:pStyle w:val="Heading1"/>
      </w:pPr>
      <w:r w:rsidRPr="003628BF">
        <w:t>Comparison with stemmed tools from other Pacific Islands</w:t>
      </w:r>
    </w:p>
    <w:p w14:paraId="19970DBE"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w:t>
      </w:r>
      <w:proofErr w:type="spellStart"/>
      <w:r w:rsidRPr="003628BF">
        <w:t>chert</w:t>
      </w:r>
      <w:proofErr w:type="spellEnd"/>
      <w:r w:rsidRPr="003628BF">
        <w:t xml:space="preserve"> known as locally as "</w:t>
      </w:r>
      <w:proofErr w:type="spellStart"/>
      <w:r w:rsidRPr="003628BF">
        <w:t>mataa</w:t>
      </w:r>
      <w:proofErr w:type="spellEnd"/>
      <w:r w:rsidRPr="003628BF">
        <w:t>" are also found on the Chatham Islands</w:t>
      </w:r>
      <w:r w:rsidR="003B32E1">
        <w:t xml:space="preserve"> </w:t>
      </w:r>
      <w:r w:rsidRPr="003628BF">
        <w:t xml:space="preserve">and on New Zealand </w:t>
      </w:r>
      <w:r w:rsidR="003B32E1">
        <w:t>(</w:t>
      </w:r>
      <w:r w:rsidRPr="003628BF">
        <w:t xml:space="preserve">Jones 1981). </w:t>
      </w:r>
    </w:p>
    <w:p w14:paraId="52F6F515" w14:textId="1CD8360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w:t>
      </w:r>
      <w:r w:rsidRPr="003628BF">
        <w:lastRenderedPageBreak/>
        <w:t xml:space="preserve">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proofErr w:type="spellStart"/>
      <w:r w:rsidRPr="003628BF">
        <w:t>mataa</w:t>
      </w:r>
      <w:proofErr w:type="spellEnd"/>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w:t>
      </w:r>
      <w:proofErr w:type="spellStart"/>
      <w:r w:rsidRPr="003628BF">
        <w:t>chert</w:t>
      </w:r>
      <w:proofErr w:type="spellEnd"/>
      <w:r w:rsidRPr="003628BF">
        <w:t xml:space="preserve"> composition and relatively steep edge angles, this shape might be well suited for </w:t>
      </w:r>
      <w:r w:rsidR="00165AB8" w:rsidRPr="003628BF">
        <w:t>woodworking</w:t>
      </w:r>
      <w:r w:rsidRPr="003628BF">
        <w:t>.</w:t>
      </w:r>
    </w:p>
    <w:p w14:paraId="67251645"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w:t>
      </w:r>
      <w:proofErr w:type="spellStart"/>
      <w:r w:rsidRPr="003628BF">
        <w:t>Métraux</w:t>
      </w:r>
      <w:proofErr w:type="spellEnd"/>
      <w:r w:rsidRPr="003628BF">
        <w:t xml:space="preserve">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14D447A2" w14:textId="77777777" w:rsidR="00A74049" w:rsidRPr="003628BF" w:rsidRDefault="0072471A" w:rsidP="00825548">
      <w:pPr>
        <w:pStyle w:val="Heading1"/>
      </w:pPr>
      <w:bookmarkStart w:id="7" w:name="conclusion"/>
      <w:bookmarkEnd w:id="7"/>
      <w:r w:rsidRPr="003628BF">
        <w:t>Conclusion</w:t>
      </w:r>
    </w:p>
    <w:p w14:paraId="2ECCE147" w14:textId="77777777" w:rsidR="00A74049" w:rsidRPr="003628BF" w:rsidRDefault="0072471A" w:rsidP="00CD594F">
      <w:r w:rsidRPr="003628BF">
        <w:t>While the notion that Rapa Nui prehistory consists of a tale of collapse and self-destruction remains popular, the evidence to support this claim is non-existent. In addition to</w:t>
      </w:r>
      <w:r w:rsidR="00AC5039">
        <w:t xml:space="preserve"> a</w:t>
      </w:r>
      <w:r w:rsidRPr="003628BF">
        <w:t xml:space="preserve"> lack of defensive structures and skeletal evidence of lethal violence (Hunt &amp; Lipo 2011a), </w:t>
      </w:r>
      <w:r w:rsidR="00AC5039">
        <w:t xml:space="preserve">from </w:t>
      </w:r>
      <w:r w:rsidRPr="003628BF">
        <w:t>the so-called "weapons of mass destruction" (Keegan 1993)</w:t>
      </w:r>
      <w:r w:rsidR="004D6E5A">
        <w:t xml:space="preserve"> </w:t>
      </w:r>
      <w:r w:rsidR="00AC5039">
        <w:t>when we</w:t>
      </w:r>
      <w:r w:rsidRPr="003628BF">
        <w:t xml:space="preserve"> take a careful look at the shape of </w:t>
      </w:r>
      <w:r w:rsidR="00A6082C" w:rsidRPr="00A6082C">
        <w:rPr>
          <w:i/>
        </w:rPr>
        <w:t>mata’a</w:t>
      </w:r>
      <w:r w:rsidRPr="003628BF">
        <w:t xml:space="preserve"> we simply do not see evidence that these </w:t>
      </w:r>
      <w:r w:rsidR="00165AB8" w:rsidRPr="003628BF">
        <w:lastRenderedPageBreak/>
        <w:t>classes</w:t>
      </w:r>
      <w:r w:rsidRPr="003628BF">
        <w:t xml:space="preserve"> of artifacts represent lethal weapons (see also Ingersoll &amp; Ingersoll 2013). There appears to be no performance requirements that would influence the blade shape. Other than having an edges, </w:t>
      </w:r>
      <w:r w:rsidR="00A6082C" w:rsidRPr="00A6082C">
        <w:rPr>
          <w:i/>
        </w:rPr>
        <w:t>mata’a</w:t>
      </w:r>
      <w:r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Pr="003628BF">
        <w:t xml:space="preserve"> of Europeans, (e.g., </w:t>
      </w:r>
      <w:proofErr w:type="spellStart"/>
      <w:r w:rsidRPr="003628BF">
        <w:t>Roggeveen's</w:t>
      </w:r>
      <w:proofErr w:type="spellEnd"/>
      <w:r w:rsidRPr="003628BF">
        <w:t xml:space="preserve"> 1722 visit, </w:t>
      </w:r>
      <w:proofErr w:type="spellStart"/>
      <w:r w:rsidRPr="003628BF">
        <w:t>Eyzaguirre</w:t>
      </w:r>
      <w:proofErr w:type="spellEnd"/>
      <w:r w:rsidRPr="003628BF">
        <w:t xml:space="preserve"> 2004).</w:t>
      </w:r>
    </w:p>
    <w:p w14:paraId="04EB28F4" w14:textId="77777777" w:rsidR="00A74049" w:rsidRPr="003628BF" w:rsidRDefault="0072471A" w:rsidP="00CD594F">
      <w:r w:rsidRPr="003628BF">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4C8EC90B"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made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w:t>
      </w:r>
      <w:r w:rsidRPr="003628BF">
        <w:lastRenderedPageBreak/>
        <w:t>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1CC391E0" w14:textId="77777777" w:rsidR="00825548" w:rsidRDefault="00825548" w:rsidP="00825548">
      <w:pPr>
        <w:pStyle w:val="Heading1"/>
      </w:pPr>
      <w:r>
        <w:t>ACKNOWLEDGEMENTS</w:t>
      </w:r>
    </w:p>
    <w:p w14:paraId="15C000EA" w14:textId="77777777" w:rsidR="00825548" w:rsidRPr="00165AB8" w:rsidRDefault="00165AB8" w:rsidP="00165AB8">
      <w:pPr>
        <w:ind w:firstLine="0"/>
      </w:pPr>
      <w:r>
        <w:t xml:space="preserve">The authors would like to thank Francisco Torres </w:t>
      </w:r>
      <w:proofErr w:type="spellStart"/>
      <w:r>
        <w:t>Hochstetter</w:t>
      </w:r>
      <w:proofErr w:type="spellEnd"/>
      <w:r>
        <w:t xml:space="preserve">, Director of the P. Sebastian Englert Museum, </w:t>
      </w:r>
      <w:proofErr w:type="spellStart"/>
      <w:r>
        <w:t>Hanga</w:t>
      </w:r>
      <w:proofErr w:type="spellEnd"/>
      <w:r>
        <w:t xml:space="preserve"> </w:t>
      </w:r>
      <w:proofErr w:type="spellStart"/>
      <w:r>
        <w:t>Roa</w:t>
      </w:r>
      <w:proofErr w:type="spellEnd"/>
      <w:r>
        <w:t xml:space="preserve"> for kindly assisting us with this work. We would also like to thank Mara </w:t>
      </w:r>
      <w:proofErr w:type="spellStart"/>
      <w:r>
        <w:t>Mulrooney</w:t>
      </w:r>
      <w:proofErr w:type="spellEnd"/>
      <w:r>
        <w:t xml:space="preserve"> for sharing her compositional data for the Bishop Museum </w:t>
      </w:r>
      <w:r>
        <w:rPr>
          <w:i/>
        </w:rPr>
        <w:t>mata’a.</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01EFCFE0" w14:textId="77777777" w:rsidR="00596A45" w:rsidRDefault="00596A45">
      <w:pPr>
        <w:spacing w:before="0" w:after="200" w:line="240" w:lineRule="auto"/>
        <w:ind w:firstLine="0"/>
      </w:pPr>
      <w:r>
        <w:br w:type="page"/>
      </w:r>
    </w:p>
    <w:p w14:paraId="6806870F" w14:textId="77777777" w:rsidR="00A74049" w:rsidRPr="003628BF" w:rsidRDefault="00A74049" w:rsidP="00CD594F"/>
    <w:p w14:paraId="5D783D9D" w14:textId="77777777" w:rsidR="00A74049" w:rsidRPr="003628BF" w:rsidRDefault="0072471A" w:rsidP="00596A45">
      <w:pPr>
        <w:pStyle w:val="Heading1"/>
      </w:pPr>
      <w:bookmarkStart w:id="8" w:name="references-cited"/>
      <w:bookmarkEnd w:id="8"/>
      <w:r w:rsidRPr="003628BF">
        <w:t>References Cited</w:t>
      </w:r>
    </w:p>
    <w:p w14:paraId="68E0A7D8" w14:textId="77777777" w:rsidR="00A74049" w:rsidRDefault="0072471A" w:rsidP="004D6E5A">
      <w:pPr>
        <w:pStyle w:val="Bibliography"/>
        <w:spacing w:before="0" w:after="0" w:line="240" w:lineRule="auto"/>
      </w:pPr>
      <w:proofErr w:type="spellStart"/>
      <w:r w:rsidRPr="004920D5">
        <w:rPr>
          <w:smallCaps/>
        </w:rPr>
        <w:t>Araho</w:t>
      </w:r>
      <w:proofErr w:type="spellEnd"/>
      <w:r w:rsidRPr="004920D5">
        <w:rPr>
          <w:smallCaps/>
        </w:rPr>
        <w:t>, N.</w:t>
      </w:r>
      <w:r w:rsidRPr="00596A45">
        <w:t xml:space="preserve"> 1997.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r w:rsidR="000957ED">
        <w:rPr>
          <w:rFonts w:ascii="Times" w:hAnsi="Times" w:cs="Times"/>
        </w:rPr>
        <w:t xml:space="preserve">Unpublished Masters of Philosophy Thesis, </w:t>
      </w:r>
      <w:r w:rsidR="006F4060">
        <w:t>University of Sydney, Sydney.</w:t>
      </w:r>
    </w:p>
    <w:p w14:paraId="0D93F452" w14:textId="77777777" w:rsidR="002E0676" w:rsidRPr="000957ED" w:rsidRDefault="002E0676" w:rsidP="004D6E5A">
      <w:pPr>
        <w:pStyle w:val="Bibliography"/>
        <w:spacing w:before="0" w:after="0" w:line="240" w:lineRule="auto"/>
        <w:rPr>
          <w:rFonts w:ascii="Times" w:hAnsi="Times" w:cs="Times"/>
        </w:rPr>
      </w:pPr>
    </w:p>
    <w:p w14:paraId="0010A205" w14:textId="77777777" w:rsidR="00A74049" w:rsidRPr="00596A45" w:rsidRDefault="0072471A" w:rsidP="004D6E5A">
      <w:pPr>
        <w:pStyle w:val="Bibliography"/>
        <w:spacing w:before="0" w:after="0" w:line="240" w:lineRule="auto"/>
      </w:pPr>
      <w:proofErr w:type="spellStart"/>
      <w:r w:rsidRPr="004920D5">
        <w:rPr>
          <w:smallCaps/>
        </w:rPr>
        <w:t>Bahn</w:t>
      </w:r>
      <w:proofErr w:type="spellEnd"/>
      <w:r w:rsidRPr="004920D5">
        <w:rPr>
          <w:smallCaps/>
        </w:rPr>
        <w:t xml:space="preserve">, P. &amp; J. </w:t>
      </w:r>
      <w:proofErr w:type="spellStart"/>
      <w:r w:rsidRPr="004920D5">
        <w:rPr>
          <w:smallCaps/>
        </w:rPr>
        <w:t>Flenley</w:t>
      </w:r>
      <w:proofErr w:type="spellEnd"/>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19243E16" w14:textId="77777777" w:rsidR="00A74049" w:rsidRDefault="0072471A" w:rsidP="004D6E5A">
      <w:pPr>
        <w:pStyle w:val="Bibliography"/>
        <w:spacing w:before="0" w:after="0" w:line="240" w:lineRule="auto"/>
      </w:pPr>
      <w:r w:rsidRPr="009067E5">
        <w:rPr>
          <w:smallCaps/>
        </w:rPr>
        <w:t>Balfour, H.</w:t>
      </w:r>
      <w:r w:rsidRPr="00596A45">
        <w:t xml:space="preserve"> 1917. Some ethnological suggestions in regard to </w:t>
      </w:r>
      <w:r w:rsidR="00596A45" w:rsidRPr="00596A45">
        <w:t>Easter Island</w:t>
      </w:r>
      <w:r w:rsidRPr="00596A45">
        <w:t xml:space="preserve">, or </w:t>
      </w:r>
      <w:r w:rsidR="00596A45" w:rsidRPr="00596A45">
        <w:t>Rapanui</w:t>
      </w:r>
      <w:r w:rsidR="00596A45">
        <w:t>.</w:t>
      </w:r>
      <w:r w:rsidRPr="00596A45">
        <w:t xml:space="preserve"> </w:t>
      </w:r>
      <w:r w:rsidRPr="00596A45">
        <w:rPr>
          <w:i/>
        </w:rPr>
        <w:t>Folklore</w:t>
      </w:r>
      <w:r w:rsidRPr="00596A45">
        <w:t xml:space="preserve"> 28: 356–81.</w:t>
      </w:r>
    </w:p>
    <w:p w14:paraId="1E6E822D" w14:textId="77777777" w:rsidR="002E0676" w:rsidRPr="00596A45" w:rsidRDefault="002E0676" w:rsidP="004D6E5A">
      <w:pPr>
        <w:pStyle w:val="Bibliography"/>
        <w:spacing w:before="0" w:after="0" w:line="240" w:lineRule="auto"/>
      </w:pPr>
    </w:p>
    <w:p w14:paraId="1084B19D" w14:textId="77777777" w:rsidR="00A74049" w:rsidRDefault="00596A45" w:rsidP="004D6E5A">
      <w:pPr>
        <w:pStyle w:val="Bibliography"/>
        <w:spacing w:before="0" w:after="0" w:line="240" w:lineRule="auto"/>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r w:rsidR="0072471A" w:rsidRPr="00596A45">
        <w:t xml:space="preserve"> </w:t>
      </w:r>
      <w:r w:rsidR="0072471A" w:rsidRPr="00596A45">
        <w:rPr>
          <w:i/>
        </w:rPr>
        <w:t>Rapa Nui Journal</w:t>
      </w:r>
      <w:r w:rsidR="0072471A" w:rsidRPr="00596A45">
        <w:t xml:space="preserve"> 20: 125–33.</w:t>
      </w:r>
    </w:p>
    <w:p w14:paraId="4D9E9D51" w14:textId="77777777" w:rsidR="002E0676" w:rsidRDefault="002E0676" w:rsidP="004D6E5A">
      <w:pPr>
        <w:pStyle w:val="Bibliography"/>
        <w:spacing w:before="0" w:after="0" w:line="240" w:lineRule="auto"/>
      </w:pPr>
    </w:p>
    <w:p w14:paraId="5905F8A0" w14:textId="77777777" w:rsidR="00A74049" w:rsidRPr="00596A45" w:rsidRDefault="0072471A" w:rsidP="004D6E5A">
      <w:pPr>
        <w:pStyle w:val="Bibliography"/>
        <w:spacing w:before="0" w:after="0" w:line="240" w:lineRule="auto"/>
      </w:pPr>
      <w:proofErr w:type="spellStart"/>
      <w:r w:rsidRPr="009067E5">
        <w:rPr>
          <w:smallCaps/>
        </w:rPr>
        <w:t>Bonhomme</w:t>
      </w:r>
      <w:proofErr w:type="spellEnd"/>
      <w:r w:rsidRPr="009067E5">
        <w:rPr>
          <w:smallCaps/>
        </w:rPr>
        <w:t>, V</w:t>
      </w:r>
      <w:r w:rsidRPr="00596A45">
        <w:t xml:space="preserve">. 2012. </w:t>
      </w:r>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
    <w:p w14:paraId="552007E9" w14:textId="77777777" w:rsidR="002E0676" w:rsidRDefault="002E0676" w:rsidP="004D6E5A">
      <w:pPr>
        <w:pStyle w:val="Bibliography"/>
        <w:spacing w:before="0" w:after="0" w:line="240" w:lineRule="auto"/>
        <w:rPr>
          <w:smallCaps/>
        </w:rPr>
      </w:pPr>
    </w:p>
    <w:p w14:paraId="48DC642A" w14:textId="77777777" w:rsidR="00A74049" w:rsidRPr="00596A45" w:rsidRDefault="0072471A" w:rsidP="004D6E5A">
      <w:pPr>
        <w:pStyle w:val="Bibliography"/>
        <w:spacing w:before="0" w:after="0" w:line="240" w:lineRule="auto"/>
      </w:pPr>
      <w:proofErr w:type="spell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49FB7606" w14:textId="77777777" w:rsidR="002E0676" w:rsidRDefault="002E0676" w:rsidP="004D6E5A">
      <w:pPr>
        <w:pStyle w:val="Bibliography"/>
        <w:spacing w:before="0" w:after="0" w:line="240" w:lineRule="auto"/>
        <w:rPr>
          <w:smallCaps/>
        </w:rPr>
      </w:pPr>
    </w:p>
    <w:p w14:paraId="4EEBAB0E" w14:textId="77777777" w:rsidR="00A74049" w:rsidRDefault="0072471A" w:rsidP="004D6E5A">
      <w:pPr>
        <w:pStyle w:val="Bibliography"/>
        <w:spacing w:before="0" w:after="0" w:line="240" w:lineRule="auto"/>
      </w:pPr>
      <w:r w:rsidRPr="009067E5">
        <w:rPr>
          <w:smallCaps/>
        </w:rPr>
        <w:t>Bookstein, F.L</w:t>
      </w:r>
      <w:r w:rsidRPr="00596A45">
        <w:t>. 1982. Foundations of morphometrics</w:t>
      </w:r>
      <w:r w:rsidR="00596A45">
        <w:t>.</w:t>
      </w:r>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r w:rsidRPr="00596A45">
          <w:t>http://www.filogenetica.org/cursos/deluna/morfometria/referencias en pdf/Bookstein82.pdf</w:t>
        </w:r>
      </w:hyperlink>
      <w:r w:rsidRPr="00596A45">
        <w:t>.</w:t>
      </w:r>
    </w:p>
    <w:p w14:paraId="420E20FC" w14:textId="77777777" w:rsidR="002E0676" w:rsidRPr="00596A45" w:rsidRDefault="002E0676" w:rsidP="004D6E5A">
      <w:pPr>
        <w:pStyle w:val="Bibliography"/>
        <w:spacing w:before="0" w:after="0" w:line="240" w:lineRule="auto"/>
      </w:pPr>
    </w:p>
    <w:p w14:paraId="331448C7" w14:textId="77777777" w:rsidR="00A74049" w:rsidRDefault="0072471A" w:rsidP="004D6E5A">
      <w:pPr>
        <w:pStyle w:val="Bibliography"/>
        <w:spacing w:before="0" w:after="0" w:line="240" w:lineRule="auto"/>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2C38BCFB" w14:textId="77777777" w:rsidR="002E0676" w:rsidRPr="00596A45" w:rsidRDefault="002E0676" w:rsidP="004D6E5A">
      <w:pPr>
        <w:pStyle w:val="Bibliography"/>
        <w:spacing w:before="0" w:after="0" w:line="240" w:lineRule="auto"/>
      </w:pPr>
    </w:p>
    <w:p w14:paraId="17B6B5FD" w14:textId="77777777" w:rsidR="00A74049" w:rsidRPr="00596A45" w:rsidRDefault="0072471A" w:rsidP="004D6E5A">
      <w:pPr>
        <w:pStyle w:val="Bibliography"/>
        <w:spacing w:before="0" w:after="0" w:line="240" w:lineRule="auto"/>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5770655A" w14:textId="77777777" w:rsidR="00A74049" w:rsidRDefault="00596A45" w:rsidP="004D6E5A">
      <w:pPr>
        <w:pStyle w:val="Bibliography"/>
        <w:spacing w:before="0" w:after="0" w:line="240" w:lineRule="auto"/>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r w:rsidR="0072471A" w:rsidRPr="000957ED">
        <w:t>Academy of Natural Sciences of Philadelphia</w:t>
      </w:r>
      <w:r w:rsidR="006F4060">
        <w:t>, Philadelphia.</w:t>
      </w:r>
    </w:p>
    <w:p w14:paraId="0DED219D" w14:textId="77777777" w:rsidR="002E0676" w:rsidRPr="00596A45" w:rsidRDefault="002E0676" w:rsidP="004D6E5A">
      <w:pPr>
        <w:pStyle w:val="Bibliography"/>
        <w:spacing w:before="0" w:after="0" w:line="240" w:lineRule="auto"/>
      </w:pPr>
    </w:p>
    <w:p w14:paraId="5D2F376F" w14:textId="77777777" w:rsidR="00A74049" w:rsidRDefault="000957ED" w:rsidP="004D6E5A">
      <w:pPr>
        <w:pStyle w:val="Bibliography"/>
        <w:spacing w:before="0" w:after="0" w:line="240" w:lineRule="auto"/>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A review of the extent and technical efforts of prehistoric stone mulching on </w:t>
      </w:r>
      <w:r w:rsidRPr="00596A45">
        <w:t>Rapa</w:t>
      </w:r>
      <w:r w:rsidR="0072471A" w:rsidRPr="00596A45">
        <w:t xml:space="preserve"> </w:t>
      </w:r>
      <w:r>
        <w:t>Nui.</w:t>
      </w:r>
      <w:r w:rsidR="0072471A" w:rsidRPr="00596A45">
        <w:t xml:space="preserve"> </w:t>
      </w:r>
      <w:r w:rsidR="0072471A" w:rsidRPr="000957ED">
        <w:rPr>
          <w:i/>
        </w:rPr>
        <w:t xml:space="preserve">Rapa Nui Journal </w:t>
      </w:r>
      <w:r w:rsidR="0072471A" w:rsidRPr="00596A45">
        <w:t>18: 10–14.</w:t>
      </w:r>
    </w:p>
    <w:p w14:paraId="776E8E63" w14:textId="77777777" w:rsidR="002E0676" w:rsidRPr="00596A45" w:rsidRDefault="002E0676" w:rsidP="004D6E5A">
      <w:pPr>
        <w:pStyle w:val="Bibliography"/>
        <w:spacing w:before="0" w:after="0" w:line="240" w:lineRule="auto"/>
      </w:pPr>
    </w:p>
    <w:p w14:paraId="67596FD6" w14:textId="77777777" w:rsidR="00A74049" w:rsidRDefault="0072471A" w:rsidP="004D6E5A">
      <w:pPr>
        <w:pStyle w:val="Bibliography"/>
        <w:spacing w:before="0" w:after="0" w:line="240" w:lineRule="auto"/>
      </w:pPr>
      <w:r w:rsidRPr="009067E5">
        <w:rPr>
          <w:smallCaps/>
        </w:rPr>
        <w:t>Bowman, A.</w:t>
      </w:r>
      <w:r w:rsidRPr="00596A45">
        <w:t xml:space="preserve"> 2009.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D2458F4" w14:textId="77777777" w:rsidR="002E0676" w:rsidRPr="00596A45" w:rsidRDefault="002E0676" w:rsidP="004D6E5A">
      <w:pPr>
        <w:pStyle w:val="Bibliography"/>
        <w:spacing w:before="0" w:after="0" w:line="240" w:lineRule="auto"/>
      </w:pPr>
    </w:p>
    <w:p w14:paraId="26757E48" w14:textId="77777777" w:rsidR="00A74049" w:rsidRDefault="0072471A" w:rsidP="004D6E5A">
      <w:pPr>
        <w:pStyle w:val="Bibliography"/>
        <w:spacing w:before="0" w:after="0" w:line="240" w:lineRule="auto"/>
      </w:pPr>
      <w:r w:rsidRPr="009067E5">
        <w:rPr>
          <w:smallCaps/>
        </w:rPr>
        <w:lastRenderedPageBreak/>
        <w:t>Cardillo, M</w:t>
      </w:r>
      <w:r w:rsidRPr="00596A45">
        <w:t>. 2010.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047A4A88" w14:textId="77777777" w:rsidR="002E0676" w:rsidRPr="00596A45" w:rsidRDefault="002E0676" w:rsidP="004D6E5A">
      <w:pPr>
        <w:pStyle w:val="Bibliography"/>
        <w:spacing w:before="0" w:after="0" w:line="240" w:lineRule="auto"/>
      </w:pPr>
    </w:p>
    <w:p w14:paraId="6289E3A0" w14:textId="77777777" w:rsidR="00A74049" w:rsidRDefault="0072471A" w:rsidP="004D6E5A">
      <w:pPr>
        <w:pStyle w:val="Bibliography"/>
        <w:spacing w:before="0" w:after="0" w:line="240" w:lineRule="auto"/>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312–15. Easter Island Foundation</w:t>
      </w:r>
      <w:r w:rsidR="006F4060">
        <w:t xml:space="preserve">, Los </w:t>
      </w:r>
      <w:proofErr w:type="spellStart"/>
      <w:r w:rsidR="006F4060">
        <w:t>Osos</w:t>
      </w:r>
      <w:proofErr w:type="spellEnd"/>
      <w:r w:rsidR="006F4060">
        <w:t>, CA</w:t>
      </w:r>
      <w:r w:rsidRPr="00596A45">
        <w:t>.</w:t>
      </w:r>
    </w:p>
    <w:p w14:paraId="5EEE4F02" w14:textId="77777777" w:rsidR="002E0676" w:rsidRPr="00596A45" w:rsidRDefault="002E0676" w:rsidP="004D6E5A">
      <w:pPr>
        <w:pStyle w:val="Bibliography"/>
        <w:spacing w:before="0" w:after="0" w:line="240" w:lineRule="auto"/>
      </w:pPr>
    </w:p>
    <w:p w14:paraId="7759F06A" w14:textId="77777777" w:rsidR="00A74049" w:rsidRDefault="0072471A" w:rsidP="004D6E5A">
      <w:pPr>
        <w:pStyle w:val="Bibliography"/>
        <w:spacing w:before="0" w:after="0" w:line="240" w:lineRule="auto"/>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r w:rsidRPr="00566B00">
        <w:rPr>
          <w:i/>
        </w:rPr>
        <w:t>Rapa Nui Journal</w:t>
      </w:r>
      <w:r w:rsidRPr="00596A45">
        <w:t xml:space="preserve"> 10: 81–88.</w:t>
      </w:r>
    </w:p>
    <w:p w14:paraId="506919E7" w14:textId="77777777" w:rsidR="002E0676" w:rsidRPr="00596A45" w:rsidRDefault="002E0676" w:rsidP="004D6E5A">
      <w:pPr>
        <w:pStyle w:val="Bibliography"/>
        <w:spacing w:before="0" w:after="0" w:line="240" w:lineRule="auto"/>
      </w:pPr>
    </w:p>
    <w:p w14:paraId="6B139572" w14:textId="77777777" w:rsidR="00A74049" w:rsidRDefault="00AE34B3" w:rsidP="004D6E5A">
      <w:pPr>
        <w:pStyle w:val="Bibliography"/>
        <w:spacing w:before="0" w:after="0" w:line="240" w:lineRule="auto"/>
      </w:pPr>
      <w:r w:rsidRPr="009067E5">
        <w:rPr>
          <w:smallCaps/>
        </w:rPr>
        <w:t>Church, F. &amp; J. Rign</w:t>
      </w:r>
      <w:r>
        <w:t>ey</w:t>
      </w:r>
      <w:r w:rsidR="0072471A" w:rsidRPr="00596A45">
        <w:t xml:space="preserve"> 1994. 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69593125" w14:textId="77777777" w:rsidR="002E0676" w:rsidRPr="00596A45" w:rsidRDefault="002E0676" w:rsidP="004D6E5A">
      <w:pPr>
        <w:pStyle w:val="Bibliography"/>
        <w:spacing w:before="0" w:after="0" w:line="240" w:lineRule="auto"/>
      </w:pPr>
    </w:p>
    <w:p w14:paraId="1DBF46AA" w14:textId="77777777" w:rsidR="00A74049" w:rsidRPr="00596A45" w:rsidRDefault="0072471A" w:rsidP="004D6E5A">
      <w:pPr>
        <w:pStyle w:val="Bibliography"/>
        <w:spacing w:before="0" w:after="0" w:line="240" w:lineRule="auto"/>
      </w:pPr>
      <w:r w:rsidRPr="009067E5">
        <w:rPr>
          <w:smallCaps/>
        </w:rPr>
        <w:t>Claude, J</w:t>
      </w:r>
      <w:r w:rsidRPr="00596A45">
        <w:t xml:space="preserve">. 2008. </w:t>
      </w:r>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
    <w:p w14:paraId="4E06A2A7" w14:textId="77777777" w:rsidR="00AB0C5E" w:rsidRDefault="00AB0C5E" w:rsidP="004D6E5A">
      <w:pPr>
        <w:pStyle w:val="Bibliography"/>
        <w:spacing w:before="0" w:after="0" w:line="240" w:lineRule="auto"/>
        <w:rPr>
          <w:smallCaps/>
        </w:rPr>
      </w:pPr>
    </w:p>
    <w:p w14:paraId="6F9AB1AA" w14:textId="77777777" w:rsidR="00A74049" w:rsidRPr="00596A45" w:rsidRDefault="0072471A" w:rsidP="004D6E5A">
      <w:pPr>
        <w:pStyle w:val="Bibliography"/>
        <w:spacing w:before="0" w:after="0" w:line="240" w:lineRule="auto"/>
      </w:pPr>
      <w:r w:rsidRPr="009067E5">
        <w:rPr>
          <w:smallCaps/>
        </w:rPr>
        <w:t>Diamond, J</w:t>
      </w:r>
      <w:r w:rsidRPr="00596A45">
        <w:t>. 1995. Easter’s end</w:t>
      </w:r>
      <w:r w:rsidR="00566B00">
        <w:t>.</w:t>
      </w:r>
      <w:r w:rsidRPr="00596A45">
        <w:t xml:space="preserve"> </w:t>
      </w:r>
      <w:r w:rsidRPr="00566B00">
        <w:rPr>
          <w:i/>
        </w:rPr>
        <w:t>Discover</w:t>
      </w:r>
      <w:r w:rsidRPr="00596A45">
        <w:t xml:space="preserve"> 9: 62–69.</w:t>
      </w:r>
    </w:p>
    <w:p w14:paraId="1C9EAE29" w14:textId="77777777" w:rsidR="00A74049" w:rsidRPr="00596A45" w:rsidRDefault="0072471A" w:rsidP="004D6E5A">
      <w:pPr>
        <w:pStyle w:val="Bibliography"/>
        <w:spacing w:before="0" w:after="0" w:line="240" w:lineRule="auto"/>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0E8C27D9" w14:textId="77777777" w:rsidR="00AB0C5E" w:rsidRDefault="00AB0C5E" w:rsidP="004D6E5A">
      <w:pPr>
        <w:pStyle w:val="Bibliography"/>
        <w:spacing w:before="0" w:after="0" w:line="240" w:lineRule="auto"/>
        <w:rPr>
          <w:smallCaps/>
        </w:rPr>
      </w:pPr>
    </w:p>
    <w:p w14:paraId="31E17837" w14:textId="77777777" w:rsidR="00A74049" w:rsidRDefault="0072471A" w:rsidP="004D6E5A">
      <w:pPr>
        <w:pStyle w:val="Bibliography"/>
        <w:spacing w:before="0" w:after="0" w:line="240" w:lineRule="auto"/>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31CD9B4A" w14:textId="77777777" w:rsidR="002E0676" w:rsidRPr="00596A45" w:rsidRDefault="002E0676" w:rsidP="004D6E5A">
      <w:pPr>
        <w:pStyle w:val="Bibliography"/>
        <w:spacing w:before="0" w:after="0" w:line="240" w:lineRule="auto"/>
      </w:pPr>
    </w:p>
    <w:p w14:paraId="37CB4066" w14:textId="77777777" w:rsidR="00A74049" w:rsidRDefault="0072471A" w:rsidP="004D6E5A">
      <w:pPr>
        <w:pStyle w:val="Bibliography"/>
        <w:spacing w:before="0" w:after="0" w:line="240" w:lineRule="auto"/>
      </w:pPr>
      <w:r w:rsidRPr="00596A45">
        <w:t xml:space="preserve">— 1986. Methodological issues in </w:t>
      </w:r>
      <w:proofErr w:type="spellStart"/>
      <w:r w:rsidR="004D6E5A">
        <w:t>A</w:t>
      </w:r>
      <w:r w:rsidRPr="00596A45">
        <w:t>mericanist</w:t>
      </w:r>
      <w:proofErr w:type="spellEnd"/>
      <w:r w:rsidRPr="00596A45">
        <w:t xml:space="preserve">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0B724CB8" w14:textId="77777777" w:rsidR="002E0676" w:rsidRPr="00596A45" w:rsidRDefault="002E0676" w:rsidP="004D6E5A">
      <w:pPr>
        <w:pStyle w:val="Bibliography"/>
        <w:spacing w:before="0" w:after="0" w:line="240" w:lineRule="auto"/>
      </w:pPr>
    </w:p>
    <w:p w14:paraId="3AF5E325" w14:textId="77777777" w:rsidR="00A74049" w:rsidRDefault="0072471A" w:rsidP="004D6E5A">
      <w:pPr>
        <w:pStyle w:val="Bibliography"/>
        <w:spacing w:before="0" w:after="0" w:line="240" w:lineRule="auto"/>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0617D40B" w14:textId="77777777" w:rsidR="002E0676" w:rsidRPr="00596A45" w:rsidRDefault="002E0676" w:rsidP="004D6E5A">
      <w:pPr>
        <w:pStyle w:val="Bibliography"/>
        <w:spacing w:before="0" w:after="0" w:line="240" w:lineRule="auto"/>
      </w:pPr>
    </w:p>
    <w:p w14:paraId="5B2E560D" w14:textId="77777777" w:rsidR="00A74049" w:rsidRDefault="00566B00" w:rsidP="004D6E5A">
      <w:pPr>
        <w:pStyle w:val="Bibliography"/>
        <w:spacing w:before="0" w:after="0" w:line="240" w:lineRule="auto"/>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1BA8296F" w14:textId="77777777" w:rsidR="002E0676" w:rsidRPr="00596A45" w:rsidRDefault="002E0676" w:rsidP="004D6E5A">
      <w:pPr>
        <w:pStyle w:val="Bibliography"/>
        <w:spacing w:before="0" w:after="0" w:line="240" w:lineRule="auto"/>
      </w:pPr>
    </w:p>
    <w:p w14:paraId="1D4A52B4" w14:textId="77777777" w:rsidR="00A74049" w:rsidRDefault="0072471A" w:rsidP="004D6E5A">
      <w:pPr>
        <w:pStyle w:val="Bibliography"/>
        <w:spacing w:before="0" w:after="0" w:line="240" w:lineRule="auto"/>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475392E4" w14:textId="77777777" w:rsidR="002E0676" w:rsidRPr="00596A45" w:rsidRDefault="002E0676" w:rsidP="004D6E5A">
      <w:pPr>
        <w:pStyle w:val="Bibliography"/>
        <w:spacing w:before="0" w:after="0" w:line="240" w:lineRule="auto"/>
      </w:pPr>
    </w:p>
    <w:p w14:paraId="6C3703F3" w14:textId="77777777" w:rsidR="00A74049" w:rsidRDefault="00566B00" w:rsidP="004D6E5A">
      <w:pPr>
        <w:pStyle w:val="Bibliography"/>
        <w:spacing w:before="0" w:after="0" w:line="240" w:lineRule="auto"/>
      </w:pPr>
      <w:proofErr w:type="spellStart"/>
      <w:r w:rsidRPr="003B39BA">
        <w:rPr>
          <w:smallCaps/>
        </w:rPr>
        <w:t>Flenley</w:t>
      </w:r>
      <w:proofErr w:type="spellEnd"/>
      <w:r w:rsidRPr="003B39BA">
        <w:rPr>
          <w:smallCaps/>
        </w:rPr>
        <w:t xml:space="preserve">, J. &amp; P.G. </w:t>
      </w:r>
      <w:proofErr w:type="spellStart"/>
      <w:r w:rsidRPr="003B39BA">
        <w:rPr>
          <w:smallCaps/>
        </w:rPr>
        <w:t>Bahn</w:t>
      </w:r>
      <w:proofErr w:type="spellEnd"/>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159F7A4A" w14:textId="77777777" w:rsidR="002E0676" w:rsidRPr="00596A45" w:rsidRDefault="002E0676" w:rsidP="004D6E5A">
      <w:pPr>
        <w:pStyle w:val="Bibliography"/>
        <w:spacing w:before="0" w:after="0" w:line="240" w:lineRule="auto"/>
      </w:pPr>
    </w:p>
    <w:p w14:paraId="222329D9" w14:textId="77777777" w:rsidR="00A74049" w:rsidRDefault="00566B00" w:rsidP="004D6E5A">
      <w:pPr>
        <w:pStyle w:val="Bibliography"/>
        <w:spacing w:before="0" w:after="0" w:line="240" w:lineRule="auto"/>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 </w:t>
      </w:r>
      <w:hyperlink r:id="rId13">
        <w:r w:rsidR="0072471A" w:rsidRPr="00596A45">
          <w:t>http://www.italian-journal-of-mammalogy.it/article/download/6292/pdf_6292</w:t>
        </w:r>
      </w:hyperlink>
      <w:r w:rsidR="0072471A" w:rsidRPr="00596A45">
        <w:t>.</w:t>
      </w:r>
    </w:p>
    <w:p w14:paraId="3A092FD1" w14:textId="77777777" w:rsidR="002E0676" w:rsidRPr="00596A45" w:rsidRDefault="002E0676" w:rsidP="004D6E5A">
      <w:pPr>
        <w:pStyle w:val="Bibliography"/>
        <w:spacing w:before="0" w:after="0" w:line="240" w:lineRule="auto"/>
      </w:pPr>
    </w:p>
    <w:p w14:paraId="0D7C316E" w14:textId="77777777" w:rsidR="00A74049" w:rsidRDefault="0072471A" w:rsidP="004D6E5A">
      <w:pPr>
        <w:pStyle w:val="Bibliography"/>
        <w:spacing w:before="0" w:after="0" w:line="240" w:lineRule="auto"/>
      </w:pPr>
      <w:proofErr w:type="spellStart"/>
      <w:r w:rsidRPr="003B39BA">
        <w:rPr>
          <w:smallCaps/>
        </w:rPr>
        <w:lastRenderedPageBreak/>
        <w:t>Haedo</w:t>
      </w:r>
      <w:proofErr w:type="spellEnd"/>
      <w:r w:rsidRPr="003B39BA">
        <w:rPr>
          <w:smallCaps/>
        </w:rPr>
        <w:t xml:space="preserve">, F.G. de. &amp; J. </w:t>
      </w:r>
      <w:proofErr w:type="spellStart"/>
      <w:r w:rsidRPr="003B39BA">
        <w:rPr>
          <w:smallCaps/>
        </w:rPr>
        <w:t>Roggeveen</w:t>
      </w:r>
      <w:proofErr w:type="spell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0810DE4" w14:textId="77777777" w:rsidR="002E0676" w:rsidRPr="00596A45" w:rsidRDefault="002E0676" w:rsidP="004D6E5A">
      <w:pPr>
        <w:pStyle w:val="Bibliography"/>
        <w:spacing w:before="0" w:after="0" w:line="240" w:lineRule="auto"/>
      </w:pPr>
    </w:p>
    <w:p w14:paraId="21FEE83B" w14:textId="77777777" w:rsidR="00A74049" w:rsidRPr="00596A45" w:rsidRDefault="0072471A" w:rsidP="004D6E5A">
      <w:pPr>
        <w:pStyle w:val="Bibliography"/>
        <w:spacing w:before="0" w:after="0" w:line="240" w:lineRule="auto"/>
      </w:pPr>
      <w:r w:rsidRPr="003B39BA">
        <w:rPr>
          <w:smallCaps/>
        </w:rPr>
        <w:t xml:space="preserve">Hammer, Ø., </w:t>
      </w:r>
      <w:r w:rsidR="00566B00" w:rsidRPr="003B39BA">
        <w:rPr>
          <w:smallCaps/>
        </w:rPr>
        <w:t xml:space="preserve">D.A.T </w:t>
      </w:r>
      <w:r w:rsidRPr="003B39BA">
        <w:rPr>
          <w:smallCaps/>
        </w:rPr>
        <w:t>Harper &amp; P. D. Ryan</w:t>
      </w:r>
      <w:r w:rsidRPr="00596A45">
        <w:t xml:space="preserve"> 2001.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4B1FD169" w14:textId="77777777" w:rsidR="00A74049" w:rsidRPr="00596A45" w:rsidRDefault="0072471A" w:rsidP="004D6E5A">
      <w:pPr>
        <w:pStyle w:val="Bibliography"/>
        <w:spacing w:before="0" w:after="0" w:line="240" w:lineRule="auto"/>
      </w:pPr>
      <w:r w:rsidRPr="003B39BA">
        <w:rPr>
          <w:smallCaps/>
        </w:rPr>
        <w:t xml:space="preserve">Heyerdahl, T. </w:t>
      </w:r>
      <w:r w:rsidRPr="00596A45">
        <w:t xml:space="preserve">1989. </w:t>
      </w:r>
      <w:r w:rsidRPr="00566B00">
        <w:rPr>
          <w:i/>
        </w:rPr>
        <w:t>Easter island–the mystery solved</w:t>
      </w:r>
      <w:r w:rsidRPr="00596A45">
        <w:t>. London: Souvenir Press.</w:t>
      </w:r>
    </w:p>
    <w:p w14:paraId="1EB188E8" w14:textId="77777777" w:rsidR="00AB0C5E" w:rsidRDefault="00AB0C5E" w:rsidP="004D6E5A">
      <w:pPr>
        <w:pStyle w:val="Bibliography"/>
        <w:spacing w:before="0" w:after="0" w:line="240" w:lineRule="auto"/>
        <w:rPr>
          <w:smallCaps/>
        </w:rPr>
      </w:pPr>
    </w:p>
    <w:p w14:paraId="1BDDE501" w14:textId="77777777" w:rsidR="00A74049" w:rsidRDefault="0072471A" w:rsidP="004D6E5A">
      <w:pPr>
        <w:pStyle w:val="Bibliography"/>
        <w:spacing w:before="0" w:after="0" w:line="240" w:lineRule="auto"/>
      </w:pPr>
      <w:r w:rsidRPr="003B39BA">
        <w:rPr>
          <w:smallCaps/>
        </w:rPr>
        <w:t>Heyerdahl, T. &amp; E. Ferdon</w:t>
      </w:r>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2AA71E19" w14:textId="77777777" w:rsidR="002E0676" w:rsidRPr="00596A45" w:rsidRDefault="002E0676" w:rsidP="004D6E5A">
      <w:pPr>
        <w:pStyle w:val="Bibliography"/>
        <w:spacing w:before="0" w:after="0" w:line="240" w:lineRule="auto"/>
      </w:pPr>
    </w:p>
    <w:p w14:paraId="683A6A8A" w14:textId="77777777" w:rsidR="00A74049" w:rsidRDefault="0072471A" w:rsidP="004D6E5A">
      <w:pPr>
        <w:pStyle w:val="Bibliography"/>
        <w:spacing w:before="0" w:after="0" w:line="240" w:lineRule="auto"/>
      </w:pPr>
      <w:proofErr w:type="spellStart"/>
      <w:r w:rsidRPr="003B39BA">
        <w:rPr>
          <w:smallCaps/>
        </w:rPr>
        <w:t>Huish</w:t>
      </w:r>
      <w:proofErr w:type="spellEnd"/>
      <w:r w:rsidRPr="003B39BA">
        <w:rPr>
          <w:smallCaps/>
        </w:rPr>
        <w:t>, R</w:t>
      </w:r>
      <w:r w:rsidRPr="00596A45">
        <w:t xml:space="preserve">. 1839.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 xml:space="preserve">ehring’s straits; performed in the years 1825, 26, 27 and 28. </w:t>
      </w:r>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 xml:space="preserve">. and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24161896" w14:textId="77777777" w:rsidR="002E0676" w:rsidRPr="00596A45" w:rsidRDefault="002E0676" w:rsidP="004D6E5A">
      <w:pPr>
        <w:pStyle w:val="Bibliography"/>
        <w:spacing w:before="0" w:after="0" w:line="240" w:lineRule="auto"/>
      </w:pPr>
    </w:p>
    <w:p w14:paraId="7EB9EDE8" w14:textId="77777777" w:rsidR="00A74049" w:rsidRDefault="0072471A" w:rsidP="004D6E5A">
      <w:pPr>
        <w:pStyle w:val="Bibliography"/>
        <w:spacing w:before="0" w:after="0" w:line="240" w:lineRule="auto"/>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3DE8DF0F" w14:textId="77777777" w:rsidR="002E0676" w:rsidRPr="00596A45" w:rsidRDefault="002E0676" w:rsidP="004D6E5A">
      <w:pPr>
        <w:pStyle w:val="Bibliography"/>
        <w:spacing w:before="0" w:after="0" w:line="240" w:lineRule="auto"/>
      </w:pPr>
    </w:p>
    <w:p w14:paraId="29C20D01" w14:textId="77777777" w:rsidR="00A74049" w:rsidRPr="00596A45" w:rsidRDefault="0072471A" w:rsidP="004D6E5A">
      <w:pPr>
        <w:pStyle w:val="Bibliography"/>
        <w:spacing w:before="0" w:after="0" w:line="240" w:lineRule="auto"/>
      </w:pPr>
      <w:r w:rsidRPr="003B39BA">
        <w:rPr>
          <w:smallCaps/>
        </w:rPr>
        <w:t>Hunt, T.L. &amp; C.P. Lipo</w:t>
      </w:r>
      <w:r w:rsidRPr="00596A45">
        <w:t xml:space="preserve">. 2006. Late colonization of </w:t>
      </w:r>
      <w:r w:rsidR="00AE34B3" w:rsidRPr="00596A45">
        <w:t>Easter</w:t>
      </w:r>
      <w:r w:rsidRPr="00596A45">
        <w:t xml:space="preserve"> island</w:t>
      </w:r>
      <w:r w:rsidR="00AE34B3">
        <w:t>.</w:t>
      </w:r>
      <w:r w:rsidRPr="00596A45">
        <w:t xml:space="preserve"> </w:t>
      </w:r>
      <w:r w:rsidRPr="00AE34B3">
        <w:rPr>
          <w:i/>
        </w:rPr>
        <w:t>Science</w:t>
      </w:r>
      <w:r w:rsidRPr="00596A45">
        <w:t xml:space="preserve"> 311: 1603–6.</w:t>
      </w:r>
    </w:p>
    <w:p w14:paraId="1479AEF1" w14:textId="77777777" w:rsidR="00AB0C5E" w:rsidRDefault="00AB0C5E" w:rsidP="004D6E5A">
      <w:pPr>
        <w:pStyle w:val="Bibliography"/>
        <w:spacing w:before="0" w:after="0" w:line="240" w:lineRule="auto"/>
        <w:rPr>
          <w:smallCaps/>
        </w:rPr>
      </w:pPr>
    </w:p>
    <w:p w14:paraId="1B390348" w14:textId="77777777" w:rsidR="00A74049" w:rsidRDefault="0072471A" w:rsidP="004D6E5A">
      <w:pPr>
        <w:pStyle w:val="Bibliography"/>
        <w:spacing w:before="0" w:after="0" w:line="240" w:lineRule="auto"/>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753FAFAE" w14:textId="77777777" w:rsidR="002E0676" w:rsidRPr="00596A45" w:rsidRDefault="002E0676" w:rsidP="004D6E5A">
      <w:pPr>
        <w:pStyle w:val="Bibliography"/>
        <w:spacing w:before="0" w:after="0" w:line="240" w:lineRule="auto"/>
      </w:pPr>
    </w:p>
    <w:p w14:paraId="27438DD7"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r w:rsidRPr="00AE34B3">
        <w:rPr>
          <w:i/>
        </w:rPr>
        <w:t>Pacific Science</w:t>
      </w:r>
      <w:r w:rsidRPr="00596A45">
        <w:t xml:space="preserve"> 63: 601–16.</w:t>
      </w:r>
    </w:p>
    <w:p w14:paraId="65A52CAC" w14:textId="77777777" w:rsidR="00AB0C5E" w:rsidRDefault="00AB0C5E" w:rsidP="004D6E5A">
      <w:pPr>
        <w:pStyle w:val="Bibliography"/>
        <w:spacing w:before="0" w:after="0" w:line="240" w:lineRule="auto"/>
      </w:pPr>
    </w:p>
    <w:p w14:paraId="0CAFABD6" w14:textId="77777777" w:rsidR="00A74049" w:rsidRDefault="0072471A" w:rsidP="004D6E5A">
      <w:pPr>
        <w:pStyle w:val="Bibliography"/>
        <w:spacing w:before="0" w:after="0" w:line="240" w:lineRule="auto"/>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A5FF30E" w14:textId="77777777" w:rsidR="00CD2811" w:rsidRPr="00596A45" w:rsidRDefault="00CD2811" w:rsidP="004D6E5A">
      <w:pPr>
        <w:pStyle w:val="Bibliography"/>
        <w:spacing w:before="0" w:after="0" w:line="240" w:lineRule="auto"/>
      </w:pPr>
    </w:p>
    <w:p w14:paraId="5DFC3068" w14:textId="77777777" w:rsidR="00A74049" w:rsidRPr="00596A45" w:rsidRDefault="00AB0C5E" w:rsidP="004D6E5A">
      <w:pPr>
        <w:pStyle w:val="Bibliography"/>
        <w:spacing w:before="0" w:after="0" w:line="240" w:lineRule="auto"/>
      </w:pPr>
      <w:r>
        <w:t>— 2011a. Easter Is</w:t>
      </w:r>
      <w:r w:rsidR="0072471A" w:rsidRPr="00596A45">
        <w:t>land’s complex history</w:t>
      </w:r>
      <w:r w:rsidR="00AE34B3">
        <w:t>.</w:t>
      </w:r>
      <w:r w:rsidR="0072471A" w:rsidRPr="00596A45">
        <w:t xml:space="preserve"> </w:t>
      </w:r>
      <w:r w:rsidR="0072471A" w:rsidRPr="00AE34B3">
        <w:rPr>
          <w:i/>
        </w:rPr>
        <w:t>Nature</w:t>
      </w:r>
      <w:r w:rsidR="0072471A" w:rsidRPr="00596A45">
        <w:t xml:space="preserve"> 479: 41.</w:t>
      </w:r>
    </w:p>
    <w:p w14:paraId="2ED9FB32" w14:textId="77777777" w:rsidR="00CD2811" w:rsidRDefault="00CD2811" w:rsidP="004D6E5A">
      <w:pPr>
        <w:pStyle w:val="Bibliography"/>
        <w:spacing w:before="0" w:after="0" w:line="240" w:lineRule="auto"/>
        <w:rPr>
          <w:smallCaps/>
        </w:rPr>
      </w:pPr>
    </w:p>
    <w:p w14:paraId="7B8678D7" w14:textId="77777777" w:rsidR="00A74049" w:rsidRDefault="0072471A" w:rsidP="004D6E5A">
      <w:pPr>
        <w:pStyle w:val="Bibliography"/>
        <w:spacing w:before="0" w:after="0" w:line="240" w:lineRule="auto"/>
      </w:pPr>
      <w:r w:rsidRPr="003B39BA">
        <w:rPr>
          <w:smallCaps/>
        </w:rPr>
        <w:t>Hunt, T.L. &amp; C.P. Lipo</w:t>
      </w:r>
      <w:r w:rsidRPr="00596A45">
        <w:t xml:space="preserve">. 2011b. </w:t>
      </w:r>
      <w:r w:rsidRPr="00AE34B3">
        <w:rPr>
          <w:i/>
        </w:rPr>
        <w:t>The statues that walked</w:t>
      </w:r>
      <w:r w:rsidR="00AE34B3">
        <w:t>. New York: Simon &amp;</w:t>
      </w:r>
      <w:r w:rsidRPr="00596A45">
        <w:t xml:space="preserve"> Schuster</w:t>
      </w:r>
      <w:r w:rsidR="00AE34B3">
        <w:t>.</w:t>
      </w:r>
    </w:p>
    <w:p w14:paraId="70D6BB7A" w14:textId="77777777" w:rsidR="002E0676" w:rsidRPr="00596A45" w:rsidRDefault="002E0676" w:rsidP="004D6E5A">
      <w:pPr>
        <w:pStyle w:val="Bibliography"/>
        <w:spacing w:before="0" w:after="0" w:line="240" w:lineRule="auto"/>
      </w:pPr>
    </w:p>
    <w:p w14:paraId="78E31C65" w14:textId="77777777" w:rsidR="00A74049" w:rsidRPr="00596A45" w:rsidRDefault="0072471A" w:rsidP="004D6E5A">
      <w:pPr>
        <w:pStyle w:val="Bibliography"/>
        <w:spacing w:before="0" w:after="0" w:line="240" w:lineRule="auto"/>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3BC5503E" w14:textId="77777777" w:rsidR="00A74049" w:rsidRDefault="0072471A" w:rsidP="004D6E5A">
      <w:pPr>
        <w:pStyle w:val="Bibliography"/>
        <w:spacing w:before="0" w:after="0" w:line="240" w:lineRule="auto"/>
      </w:pPr>
      <w:r w:rsidRPr="003B39BA">
        <w:rPr>
          <w:smallCaps/>
        </w:rPr>
        <w:t>Jones, K.</w:t>
      </w:r>
      <w:r w:rsidRPr="00596A45">
        <w:t xml:space="preserve"> 1981. New </w:t>
      </w:r>
      <w:r w:rsidR="00AE34B3">
        <w:t>Z</w:t>
      </w:r>
      <w:r w:rsidRPr="00596A45">
        <w:t xml:space="preserve">ealand </w:t>
      </w:r>
      <w:proofErr w:type="spellStart"/>
      <w:r w:rsidRPr="00596A45">
        <w:t>mataa</w:t>
      </w:r>
      <w:proofErr w:type="spellEnd"/>
      <w:r w:rsidRPr="00596A45">
        <w:t xml:space="preserve"> from </w:t>
      </w:r>
      <w:r w:rsidR="00AE34B3">
        <w:t>M</w:t>
      </w:r>
      <w:r w:rsidRPr="00596A45">
        <w:t xml:space="preserve">arlborough, </w:t>
      </w:r>
      <w:r w:rsidR="00AE34B3">
        <w:t>N</w:t>
      </w:r>
      <w:r w:rsidRPr="00596A45">
        <w:t xml:space="preserve">elson and the </w:t>
      </w:r>
      <w:r w:rsidR="00AE34B3">
        <w:t>C</w:t>
      </w:r>
      <w:r w:rsidRPr="00596A45">
        <w:t>hatham islands</w:t>
      </w:r>
      <w:r w:rsidR="00AE34B3">
        <w:t>.</w:t>
      </w:r>
      <w:r w:rsidRPr="00596A45">
        <w:t xml:space="preserve"> </w:t>
      </w:r>
      <w:r w:rsidRPr="00AE34B3">
        <w:rPr>
          <w:i/>
        </w:rPr>
        <w:t>New Zealand Journal of Archaeology</w:t>
      </w:r>
      <w:r w:rsidRPr="00596A45">
        <w:t xml:space="preserve"> 3: 89–107.</w:t>
      </w:r>
    </w:p>
    <w:p w14:paraId="1BA4369D" w14:textId="77777777" w:rsidR="00CD2811" w:rsidRPr="00596A45" w:rsidRDefault="00CD2811" w:rsidP="004D6E5A">
      <w:pPr>
        <w:pStyle w:val="Bibliography"/>
        <w:spacing w:before="0" w:after="0" w:line="240" w:lineRule="auto"/>
      </w:pPr>
    </w:p>
    <w:p w14:paraId="05CFE195" w14:textId="77777777" w:rsidR="00A74049" w:rsidRPr="00596A45" w:rsidRDefault="0072471A" w:rsidP="004D6E5A">
      <w:pPr>
        <w:pStyle w:val="Bibliography"/>
        <w:spacing w:before="0" w:after="0" w:line="240" w:lineRule="auto"/>
      </w:pPr>
      <w:r w:rsidRPr="003B39BA">
        <w:rPr>
          <w:smallCaps/>
        </w:rPr>
        <w:t>Keegan, J.</w:t>
      </w:r>
      <w:r w:rsidRPr="00596A45">
        <w:t xml:space="preserve"> 1993. </w:t>
      </w:r>
      <w:r w:rsidRPr="00AE34B3">
        <w:rPr>
          <w:i/>
        </w:rPr>
        <w:t>A history of warfare</w:t>
      </w:r>
      <w:r w:rsidRPr="00596A45">
        <w:t>. Vintage Books, New York.</w:t>
      </w:r>
    </w:p>
    <w:p w14:paraId="130DBB9E" w14:textId="77777777" w:rsidR="00A74049" w:rsidRDefault="0072471A" w:rsidP="004D6E5A">
      <w:pPr>
        <w:pStyle w:val="Bibliography"/>
        <w:spacing w:before="0" w:after="0" w:line="240" w:lineRule="auto"/>
      </w:pPr>
      <w:r w:rsidRPr="003B39BA">
        <w:rPr>
          <w:smallCaps/>
        </w:rPr>
        <w:lastRenderedPageBreak/>
        <w:t>Kendall, D</w:t>
      </w:r>
      <w:r w:rsidRPr="00596A45">
        <w:t xml:space="preserve">. 1989. A survey of the statistical theory of shape. </w:t>
      </w:r>
      <w:r w:rsidRPr="00AE34B3">
        <w:rPr>
          <w:i/>
        </w:rPr>
        <w:t>Statistical Science</w:t>
      </w:r>
      <w:r w:rsidRPr="00596A45">
        <w:t xml:space="preserve"> 4: 8–120.</w:t>
      </w:r>
    </w:p>
    <w:p w14:paraId="10E34F81" w14:textId="77777777" w:rsidR="00CD2811" w:rsidRPr="00596A45" w:rsidRDefault="00CD2811" w:rsidP="004D6E5A">
      <w:pPr>
        <w:pStyle w:val="Bibliography"/>
        <w:spacing w:before="0" w:after="0" w:line="240" w:lineRule="auto"/>
      </w:pPr>
    </w:p>
    <w:p w14:paraId="7B6DB6B1" w14:textId="77777777" w:rsidR="00A74049" w:rsidRDefault="0072471A" w:rsidP="004D6E5A">
      <w:pPr>
        <w:pStyle w:val="Bibliography"/>
        <w:spacing w:before="0" w:after="0" w:line="240" w:lineRule="auto"/>
      </w:pPr>
      <w:proofErr w:type="spellStart"/>
      <w:r w:rsidRPr="003B39BA">
        <w:rPr>
          <w:smallCaps/>
        </w:rPr>
        <w:t>Kononenko</w:t>
      </w:r>
      <w:proofErr w:type="spellEnd"/>
      <w:r w:rsidRPr="003B39BA">
        <w:rPr>
          <w:smallCaps/>
        </w:rPr>
        <w:t>, N</w:t>
      </w:r>
      <w:r w:rsidRPr="00596A45">
        <w:t xml:space="preserve">. 2012.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3B06924C" w14:textId="77777777" w:rsidR="00CD2811" w:rsidRPr="00596A45" w:rsidRDefault="00CD2811" w:rsidP="004D6E5A">
      <w:pPr>
        <w:pStyle w:val="Bibliography"/>
        <w:spacing w:before="0" w:after="0" w:line="240" w:lineRule="auto"/>
      </w:pPr>
    </w:p>
    <w:p w14:paraId="062739F7" w14:textId="77777777" w:rsidR="00A74049" w:rsidRDefault="00AE34B3" w:rsidP="004D6E5A">
      <w:pPr>
        <w:pStyle w:val="Bibliography"/>
        <w:spacing w:before="0" w:after="0" w:line="240" w:lineRule="auto"/>
      </w:pPr>
      <w:proofErr w:type="spellStart"/>
      <w:r w:rsidRPr="003B39BA">
        <w:rPr>
          <w:smallCaps/>
        </w:rPr>
        <w:t>Ladefoged</w:t>
      </w:r>
      <w:proofErr w:type="spellEnd"/>
      <w:r w:rsidRPr="003B39BA">
        <w:rPr>
          <w:smallCaps/>
        </w:rPr>
        <w:t xml:space="preserve">, T., C. Stevenson, P. </w:t>
      </w:r>
      <w:proofErr w:type="spellStart"/>
      <w:r w:rsidRPr="003B39BA">
        <w:rPr>
          <w:smallCaps/>
        </w:rPr>
        <w:t>Vitousek</w:t>
      </w:r>
      <w:proofErr w:type="spellEnd"/>
      <w:r w:rsidRPr="003B39BA">
        <w:rPr>
          <w:smallCaps/>
        </w:rPr>
        <w:t xml:space="preserve"> &amp; O. Chadwick</w:t>
      </w:r>
      <w:r w:rsidR="0072471A" w:rsidRPr="00596A45">
        <w:t xml:space="preserve"> 2005. Soil nutrient depletion and the collapse of </w:t>
      </w:r>
      <w:r w:rsidRPr="00596A45">
        <w:t>Rapa</w:t>
      </w:r>
      <w:r w:rsidR="0072471A" w:rsidRPr="00596A45">
        <w:t xml:space="preserve"> </w:t>
      </w:r>
      <w:r>
        <w:t>Nui</w:t>
      </w:r>
      <w:r w:rsidR="0072471A" w:rsidRPr="00596A45">
        <w:t xml:space="preserve"> society</w:t>
      </w:r>
      <w:r>
        <w:t>.</w:t>
      </w:r>
      <w:r w:rsidR="0072471A" w:rsidRPr="00596A45">
        <w:t xml:space="preserve"> </w:t>
      </w:r>
      <w:r w:rsidR="0072471A" w:rsidRPr="00AE34B3">
        <w:rPr>
          <w:i/>
        </w:rPr>
        <w:t>Rapa Nui Journal</w:t>
      </w:r>
      <w:r w:rsidR="0072471A" w:rsidRPr="00596A45">
        <w:t xml:space="preserve"> 19: 100–105.</w:t>
      </w:r>
    </w:p>
    <w:p w14:paraId="29E76FBB" w14:textId="77777777" w:rsidR="00CD2811" w:rsidRPr="00596A45" w:rsidRDefault="00CD2811" w:rsidP="004D6E5A">
      <w:pPr>
        <w:pStyle w:val="Bibliography"/>
        <w:spacing w:before="0" w:after="0" w:line="240" w:lineRule="auto"/>
      </w:pPr>
    </w:p>
    <w:p w14:paraId="2EB618D9" w14:textId="77777777" w:rsidR="00CD2811" w:rsidRDefault="00AE34B3" w:rsidP="004D6E5A">
      <w:pPr>
        <w:pStyle w:val="Bibliography"/>
        <w:spacing w:before="0" w:after="0" w:line="240" w:lineRule="auto"/>
      </w:pPr>
      <w:proofErr w:type="spellStart"/>
      <w:r w:rsidRPr="003B39BA">
        <w:rPr>
          <w:smallCaps/>
        </w:rPr>
        <w:t>Ladefoged</w:t>
      </w:r>
      <w:proofErr w:type="spellEnd"/>
      <w:r w:rsidRPr="003B39BA">
        <w:rPr>
          <w:smallCaps/>
        </w:rPr>
        <w:t>,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1AE4145A" w14:textId="77777777" w:rsidR="004D6E5A" w:rsidRPr="00596A45" w:rsidRDefault="004D6E5A" w:rsidP="004D6E5A">
      <w:pPr>
        <w:pStyle w:val="Bibliography"/>
        <w:spacing w:before="0" w:after="0" w:line="240" w:lineRule="auto"/>
      </w:pPr>
    </w:p>
    <w:p w14:paraId="3AED7A2A" w14:textId="77777777" w:rsidR="00A74049" w:rsidRDefault="00AE34B3" w:rsidP="004D6E5A">
      <w:pPr>
        <w:pStyle w:val="Author"/>
        <w:spacing w:after="0"/>
        <w:ind w:left="720" w:hanging="720"/>
        <w:jc w:val="left"/>
      </w:pPr>
      <w:proofErr w:type="spellStart"/>
      <w:r w:rsidRPr="003B39BA">
        <w:rPr>
          <w:smallCaps/>
        </w:rPr>
        <w:t>Ladefoged</w:t>
      </w:r>
      <w:proofErr w:type="spellEnd"/>
      <w:r w:rsidRPr="003B39BA">
        <w:rPr>
          <w:smallCaps/>
        </w:rPr>
        <w:t xml:space="preserve">, T.N., C.M. Stevenson, S. </w:t>
      </w:r>
      <w:proofErr w:type="spellStart"/>
      <w:r w:rsidRPr="003B39BA">
        <w:rPr>
          <w:smallCaps/>
        </w:rPr>
        <w:t>Haoa</w:t>
      </w:r>
      <w:proofErr w:type="spellEnd"/>
      <w:r w:rsidRPr="003B39BA">
        <w:rPr>
          <w:smallCaps/>
        </w:rPr>
        <w:t xml:space="preserve">, M. </w:t>
      </w:r>
      <w:proofErr w:type="spellStart"/>
      <w:r w:rsidRPr="003B39BA">
        <w:rPr>
          <w:smallCaps/>
        </w:rPr>
        <w:t>Mulrooney</w:t>
      </w:r>
      <w:proofErr w:type="spellEnd"/>
      <w:r w:rsidRPr="003B39BA">
        <w:rPr>
          <w:smallCaps/>
        </w:rPr>
        <w:t xml:space="preserve">,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&amp; O.A. Chadwick</w:t>
      </w:r>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4374834F" w14:textId="77777777" w:rsidR="00CD2811" w:rsidRPr="00596A45" w:rsidRDefault="00CD2811" w:rsidP="004D6E5A">
      <w:pPr>
        <w:pStyle w:val="Bibliography"/>
        <w:spacing w:before="0" w:after="0" w:line="240" w:lineRule="auto"/>
      </w:pPr>
    </w:p>
    <w:p w14:paraId="67DE56AC" w14:textId="77777777" w:rsidR="00A74049" w:rsidRDefault="0072471A" w:rsidP="004D6E5A">
      <w:pPr>
        <w:pStyle w:val="Bibliography"/>
        <w:spacing w:before="0" w:after="0" w:line="240" w:lineRule="auto"/>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57AFF0AE" w14:textId="77777777" w:rsidR="00CD2811" w:rsidRPr="00596A45" w:rsidRDefault="00CD2811" w:rsidP="004D6E5A">
      <w:pPr>
        <w:pStyle w:val="Bibliography"/>
        <w:spacing w:before="0" w:after="0" w:line="240" w:lineRule="auto"/>
      </w:pPr>
    </w:p>
    <w:p w14:paraId="13B12824" w14:textId="77777777" w:rsidR="00A74049" w:rsidRDefault="0072471A" w:rsidP="004D6E5A">
      <w:pPr>
        <w:pStyle w:val="Bibliography"/>
        <w:spacing w:before="0" w:after="0" w:line="240" w:lineRule="auto"/>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E5DBA42" w14:textId="77777777" w:rsidR="00CD2811" w:rsidRPr="00596A45" w:rsidRDefault="00CD2811" w:rsidP="004D6E5A">
      <w:pPr>
        <w:pStyle w:val="Bibliography"/>
        <w:spacing w:before="0" w:after="0" w:line="240" w:lineRule="auto"/>
      </w:pPr>
    </w:p>
    <w:p w14:paraId="3CBF2CE6" w14:textId="77777777" w:rsidR="00A74049" w:rsidRPr="00596A45" w:rsidRDefault="00AE34B3" w:rsidP="004D6E5A">
      <w:pPr>
        <w:pStyle w:val="Bibliography"/>
        <w:spacing w:before="0" w:after="0" w:line="240" w:lineRule="auto"/>
      </w:pPr>
      <w:r w:rsidRPr="003B39BA">
        <w:rPr>
          <w:smallCaps/>
        </w:rPr>
        <w:t>Lipo, C.P. &amp; T.L. Hunt</w:t>
      </w:r>
      <w:r w:rsidR="0072471A" w:rsidRPr="00596A45">
        <w:t xml:space="preserve"> 2014. Easter </w:t>
      </w:r>
      <w:r>
        <w:t>I</w:t>
      </w:r>
      <w:r w:rsidR="0072471A" w:rsidRPr="00596A45">
        <w:t>sland, archaeological evidence, and the evolutionary history of warfare</w:t>
      </w:r>
      <w:r>
        <w:t>.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0D2A52DE" w14:textId="77777777" w:rsidR="004D6E5A" w:rsidRDefault="004D6E5A" w:rsidP="004D6E5A">
      <w:pPr>
        <w:pStyle w:val="Bibliography"/>
        <w:spacing w:before="0" w:after="0" w:line="240" w:lineRule="auto"/>
        <w:rPr>
          <w:smallCaps/>
        </w:rPr>
      </w:pPr>
    </w:p>
    <w:p w14:paraId="2BB9C3ED" w14:textId="77777777" w:rsidR="00A74049" w:rsidRDefault="0072471A" w:rsidP="004D6E5A">
      <w:pPr>
        <w:pStyle w:val="Bibliography"/>
        <w:spacing w:before="0" w:after="0" w:line="240" w:lineRule="auto"/>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109E1432" w14:textId="77777777" w:rsidR="00CD2811" w:rsidRPr="00596A45" w:rsidRDefault="00CD2811" w:rsidP="004D6E5A">
      <w:pPr>
        <w:pStyle w:val="Bibliography"/>
        <w:spacing w:before="0" w:after="0" w:line="240" w:lineRule="auto"/>
      </w:pPr>
    </w:p>
    <w:p w14:paraId="1B798561" w14:textId="77777777" w:rsidR="00A74049" w:rsidRDefault="00AE34B3" w:rsidP="004D6E5A">
      <w:pPr>
        <w:pStyle w:val="Bibliography"/>
        <w:spacing w:before="0" w:after="0" w:line="240" w:lineRule="auto"/>
      </w:pPr>
      <w:r w:rsidRPr="003B39BA">
        <w:rPr>
          <w:smallCaps/>
        </w:rPr>
        <w:t>Lipo, C.P., T.L. Hunt</w:t>
      </w:r>
      <w:r w:rsidR="0072471A" w:rsidRPr="003B39BA">
        <w:rPr>
          <w:smallCaps/>
        </w:rPr>
        <w:t xml:space="preserve"> &amp; S.R. </w:t>
      </w:r>
      <w:proofErr w:type="spellStart"/>
      <w:r w:rsidR="0072471A" w:rsidRPr="003B39BA">
        <w:rPr>
          <w:smallCaps/>
        </w:rPr>
        <w:t>Haoa</w:t>
      </w:r>
      <w:proofErr w:type="spellEnd"/>
      <w:r w:rsidR="0072471A" w:rsidRPr="00596A45">
        <w:t xml:space="preserve"> 2013. The ’walking</w:t>
      </w:r>
      <w:r>
        <w:t>’ megalithic statues (</w:t>
      </w:r>
      <w:r w:rsidRPr="00AE34B3">
        <w:rPr>
          <w:i/>
        </w:rPr>
        <w:t>moai</w:t>
      </w:r>
      <w:r>
        <w:t>) of Easter I</w:t>
      </w:r>
      <w:r w:rsidR="0072471A" w:rsidRPr="00596A45">
        <w:t>sland</w:t>
      </w:r>
      <w:r>
        <w:t>.</w:t>
      </w:r>
      <w:r w:rsidR="0072471A" w:rsidRPr="00596A45">
        <w:t xml:space="preserve"> </w:t>
      </w:r>
      <w:r w:rsidR="0072471A" w:rsidRPr="00AE34B3">
        <w:rPr>
          <w:i/>
        </w:rPr>
        <w:t>Journal of Archaeological Science</w:t>
      </w:r>
      <w:r w:rsidR="0072471A" w:rsidRPr="00596A45">
        <w:t xml:space="preserve"> 40: 2859–66.</w:t>
      </w:r>
    </w:p>
    <w:p w14:paraId="1FFE8B18" w14:textId="77777777" w:rsidR="00CD2811" w:rsidRPr="00596A45" w:rsidRDefault="00CD2811" w:rsidP="004D6E5A">
      <w:pPr>
        <w:pStyle w:val="Bibliography"/>
        <w:spacing w:before="0" w:after="0" w:line="240" w:lineRule="auto"/>
      </w:pPr>
    </w:p>
    <w:p w14:paraId="032ADBAF" w14:textId="77777777" w:rsidR="004D6E5A" w:rsidRDefault="0072471A" w:rsidP="004D6E5A">
      <w:pPr>
        <w:pStyle w:val="Bibliography"/>
        <w:spacing w:before="0" w:after="0" w:line="240" w:lineRule="auto"/>
      </w:pPr>
      <w:r w:rsidRPr="003B39BA">
        <w:rPr>
          <w:smallCaps/>
        </w:rPr>
        <w:t xml:space="preserve">Lipo, C.P., T.L. Hunt &amp; B. </w:t>
      </w:r>
      <w:proofErr w:type="spellStart"/>
      <w:r w:rsidRPr="003B39BA">
        <w:rPr>
          <w:smallCaps/>
        </w:rPr>
        <w:t>Hundtoft</w:t>
      </w:r>
      <w:proofErr w:type="spellEnd"/>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1E3A7263" w14:textId="77777777" w:rsidR="004D6E5A" w:rsidRDefault="004D6E5A" w:rsidP="004D6E5A">
      <w:pPr>
        <w:pStyle w:val="Bibliography"/>
        <w:spacing w:before="0" w:after="0" w:line="240" w:lineRule="auto"/>
      </w:pPr>
    </w:p>
    <w:p w14:paraId="43430114" w14:textId="77777777" w:rsidR="00A74049" w:rsidRDefault="0072471A" w:rsidP="004D6E5A">
      <w:pPr>
        <w:pStyle w:val="Bibliography"/>
        <w:spacing w:before="0" w:after="0" w:line="240" w:lineRule="auto"/>
      </w:pPr>
      <w:r w:rsidRPr="003B39BA">
        <w:rPr>
          <w:smallCaps/>
        </w:rPr>
        <w:t>Metraux, A</w:t>
      </w:r>
      <w:r w:rsidRPr="00596A45">
        <w:t xml:space="preserve">. 1957.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r w:rsidRPr="00596A45">
        <w:t>Oxford University Press.</w:t>
      </w:r>
    </w:p>
    <w:p w14:paraId="7C8D472F" w14:textId="77777777" w:rsidR="00CD2811" w:rsidRPr="00596A45" w:rsidRDefault="00CD2811" w:rsidP="004D6E5A">
      <w:pPr>
        <w:pStyle w:val="Bibliography"/>
        <w:spacing w:before="0" w:after="0" w:line="240" w:lineRule="auto"/>
      </w:pPr>
    </w:p>
    <w:p w14:paraId="52F0DDFE" w14:textId="77777777" w:rsidR="00A74049" w:rsidRPr="00596A45" w:rsidRDefault="0072471A" w:rsidP="004D6E5A">
      <w:pPr>
        <w:pStyle w:val="Bibliography"/>
        <w:spacing w:before="0" w:after="0" w:line="240" w:lineRule="auto"/>
      </w:pPr>
      <w:proofErr w:type="spellStart"/>
      <w:r w:rsidRPr="003B39BA">
        <w:rPr>
          <w:smallCaps/>
        </w:rPr>
        <w:t>Métraux</w:t>
      </w:r>
      <w:proofErr w:type="spellEnd"/>
      <w:r w:rsidRPr="003B39BA">
        <w:rPr>
          <w:smallCaps/>
        </w:rPr>
        <w:t>, A</w:t>
      </w:r>
      <w:r w:rsidRPr="00596A45">
        <w:t xml:space="preserve">. 1940. Ethnology of </w:t>
      </w:r>
      <w:r w:rsidR="00AE34B3" w:rsidRPr="00596A45">
        <w:t>Easter</w:t>
      </w:r>
      <w:r w:rsidR="00AE34B3">
        <w:t xml:space="preserve"> I</w:t>
      </w:r>
      <w:r w:rsidRPr="00596A45">
        <w:t>sland. Bishop Museum Press, Honolulu.</w:t>
      </w:r>
    </w:p>
    <w:p w14:paraId="7D81464A" w14:textId="77777777" w:rsidR="004D6E5A" w:rsidRDefault="004D6E5A" w:rsidP="004D6E5A">
      <w:pPr>
        <w:pStyle w:val="Bibliography"/>
        <w:spacing w:before="0" w:after="0" w:line="240" w:lineRule="auto"/>
        <w:rPr>
          <w:smallCaps/>
        </w:rPr>
      </w:pPr>
    </w:p>
    <w:p w14:paraId="63729019" w14:textId="77777777" w:rsidR="00A74049" w:rsidRDefault="0072471A" w:rsidP="004D6E5A">
      <w:pPr>
        <w:pStyle w:val="Bibliography"/>
        <w:spacing w:before="0" w:after="0" w:line="240" w:lineRule="auto"/>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r w:rsidR="00B01C45">
        <w:t>, Isle of Harris, UK</w:t>
      </w:r>
      <w:r w:rsidRPr="00596A45">
        <w:t>.</w:t>
      </w:r>
    </w:p>
    <w:p w14:paraId="3D0EFBCE" w14:textId="77777777" w:rsidR="00CD2811" w:rsidRPr="00596A45" w:rsidRDefault="00CD2811" w:rsidP="004D6E5A">
      <w:pPr>
        <w:pStyle w:val="Bibliography"/>
        <w:spacing w:before="0" w:after="0" w:line="240" w:lineRule="auto"/>
      </w:pPr>
    </w:p>
    <w:p w14:paraId="02DED6D2" w14:textId="77777777" w:rsidR="00A74049" w:rsidRDefault="0072471A" w:rsidP="004D6E5A">
      <w:pPr>
        <w:pStyle w:val="Bibliography"/>
        <w:spacing w:before="0" w:after="0" w:line="240" w:lineRule="auto"/>
      </w:pPr>
      <w:r w:rsidRPr="003B39BA">
        <w:rPr>
          <w:smallCaps/>
        </w:rPr>
        <w:t xml:space="preserve">Morrison, A. </w:t>
      </w:r>
      <w:r w:rsidRPr="00596A45">
        <w:t xml:space="preserve">2012. An archaeological analysis of </w:t>
      </w:r>
      <w:r w:rsidR="00B01C45" w:rsidRPr="00596A45">
        <w:t>Rapa</w:t>
      </w:r>
      <w:r w:rsidR="00B01C45">
        <w:t xml:space="preserve"> Nui</w:t>
      </w:r>
      <w:r w:rsidRPr="00596A45">
        <w:t xml:space="preserve"> settlement structure: A multi-scalar approach. PhD thesis, Department of Anthropology, University of Hawai’i, Manoa.</w:t>
      </w:r>
    </w:p>
    <w:p w14:paraId="39E3E69E" w14:textId="77777777" w:rsidR="00CD2811" w:rsidRPr="00596A45" w:rsidRDefault="00CD2811" w:rsidP="004D6E5A">
      <w:pPr>
        <w:pStyle w:val="Bibliography"/>
        <w:spacing w:before="0" w:after="0" w:line="240" w:lineRule="auto"/>
      </w:pPr>
    </w:p>
    <w:p w14:paraId="77131B4E" w14:textId="77777777" w:rsidR="00A74049" w:rsidRDefault="0072471A" w:rsidP="004D6E5A">
      <w:pPr>
        <w:pStyle w:val="Bibliography"/>
        <w:spacing w:before="0" w:after="0" w:line="240" w:lineRule="auto"/>
      </w:pPr>
      <w:r w:rsidRPr="00640E2E">
        <w:rPr>
          <w:smallCaps/>
        </w:rPr>
        <w:t>Mulloy, W.</w:t>
      </w:r>
      <w:r w:rsidRPr="00596A45">
        <w:t xml:space="preserve"> 1961.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330B835C" w14:textId="77777777" w:rsidR="00CD2811" w:rsidRPr="00596A45" w:rsidRDefault="00CD2811" w:rsidP="004D6E5A">
      <w:pPr>
        <w:pStyle w:val="Bibliography"/>
        <w:spacing w:before="0" w:after="0" w:line="240" w:lineRule="auto"/>
      </w:pPr>
    </w:p>
    <w:p w14:paraId="5BBB3C5C" w14:textId="77777777" w:rsidR="00A74049" w:rsidRPr="00596A45" w:rsidRDefault="0072471A" w:rsidP="004D6E5A">
      <w:pPr>
        <w:pStyle w:val="Bibliography"/>
        <w:spacing w:before="0" w:after="0" w:line="240" w:lineRule="auto"/>
      </w:pPr>
      <w:proofErr w:type="spellStart"/>
      <w:r w:rsidRPr="00640E2E">
        <w:rPr>
          <w:smallCaps/>
        </w:rPr>
        <w:t>Mulrooney</w:t>
      </w:r>
      <w:proofErr w:type="spellEnd"/>
      <w:r w:rsidRPr="00640E2E">
        <w:rPr>
          <w:smallCaps/>
        </w:rPr>
        <w:t>, M</w:t>
      </w:r>
      <w:r w:rsidRPr="00596A45">
        <w:t xml:space="preserve">. 2012. Continuity or collapse?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PhD </w:t>
      </w:r>
      <w:r w:rsidR="00640E2E">
        <w:t>dissertation</w:t>
      </w:r>
      <w:r w:rsidRPr="00596A45">
        <w:t>, Department of Anthropology, University of Auckland.</w:t>
      </w:r>
    </w:p>
    <w:p w14:paraId="39076A64" w14:textId="77777777" w:rsidR="004D6E5A" w:rsidRDefault="004D6E5A" w:rsidP="004D6E5A">
      <w:pPr>
        <w:pStyle w:val="Bibliography"/>
        <w:spacing w:before="0" w:after="0" w:line="240" w:lineRule="auto"/>
        <w:rPr>
          <w:smallCaps/>
        </w:rPr>
      </w:pPr>
    </w:p>
    <w:p w14:paraId="6C89576A" w14:textId="77777777" w:rsidR="00A74049" w:rsidRDefault="00B01C45" w:rsidP="004D6E5A">
      <w:pPr>
        <w:pStyle w:val="Bibliography"/>
        <w:spacing w:before="0" w:after="0" w:line="240" w:lineRule="auto"/>
      </w:pPr>
      <w:proofErr w:type="spellStart"/>
      <w:r w:rsidRPr="00640E2E">
        <w:rPr>
          <w:smallCaps/>
        </w:rPr>
        <w:t>Mulrooney</w:t>
      </w:r>
      <w:proofErr w:type="spellEnd"/>
      <w:r w:rsidRPr="00640E2E">
        <w:rPr>
          <w:smallCaps/>
        </w:rPr>
        <w:t xml:space="preserve">, M., T.N. </w:t>
      </w:r>
      <w:proofErr w:type="spellStart"/>
      <w:r w:rsidRPr="00640E2E">
        <w:rPr>
          <w:smallCaps/>
        </w:rPr>
        <w:t>Ladefoged</w:t>
      </w:r>
      <w:proofErr w:type="spellEnd"/>
      <w:r w:rsidR="0072471A" w:rsidRPr="00640E2E">
        <w:rPr>
          <w:smallCaps/>
        </w:rPr>
        <w:t>, C.M. Stevenson</w:t>
      </w:r>
      <w:r w:rsidRPr="00640E2E">
        <w:rPr>
          <w:smallCaps/>
        </w:rPr>
        <w:t xml:space="preserve"> &amp; S. </w:t>
      </w:r>
      <w:proofErr w:type="spellStart"/>
      <w:r w:rsidRPr="00640E2E">
        <w:rPr>
          <w:smallCaps/>
        </w:rPr>
        <w:t>Haoa</w:t>
      </w:r>
      <w:proofErr w:type="spellEnd"/>
      <w:r w:rsidR="0072471A" w:rsidRPr="00596A45">
        <w:t xml:space="preserve"> 2009.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6BEB7C95" w14:textId="77777777" w:rsidR="00CD2811" w:rsidRPr="00596A45" w:rsidRDefault="00CD2811" w:rsidP="004D6E5A">
      <w:pPr>
        <w:pStyle w:val="Bibliography"/>
        <w:spacing w:before="0" w:after="0" w:line="240" w:lineRule="auto"/>
      </w:pPr>
    </w:p>
    <w:p w14:paraId="441762BB" w14:textId="77777777" w:rsidR="00A74049" w:rsidRDefault="00B01C45" w:rsidP="004D6E5A">
      <w:pPr>
        <w:pStyle w:val="Bibliography"/>
        <w:spacing w:before="0" w:after="0" w:line="240" w:lineRule="auto"/>
      </w:pPr>
      <w:proofErr w:type="spellStart"/>
      <w:r w:rsidRPr="00640E2E">
        <w:rPr>
          <w:smallCaps/>
        </w:rPr>
        <w:t>Mulrooney</w:t>
      </w:r>
      <w:proofErr w:type="spellEnd"/>
      <w:r w:rsidRPr="00640E2E">
        <w:rPr>
          <w:smallCaps/>
        </w:rPr>
        <w:t>,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r w:rsidR="00CD2811">
        <w:t>In press</w:t>
      </w:r>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mata`a</w:t>
      </w:r>
      <w:r w:rsidR="0072471A" w:rsidRPr="00596A45">
        <w:t xml:space="preserve"> from the collections of </w:t>
      </w:r>
      <w:r>
        <w:t>B</w:t>
      </w:r>
      <w:r w:rsidR="0072471A" w:rsidRPr="00596A45">
        <w:t xml:space="preserve">ishop </w:t>
      </w:r>
      <w:r>
        <w:t>M</w:t>
      </w:r>
      <w:r w:rsidR="0072471A" w:rsidRPr="00596A45">
        <w:t>useum using non-destructive pXRF</w:t>
      </w:r>
      <w:r>
        <w:t>.</w:t>
      </w:r>
      <w:r w:rsidR="0072471A" w:rsidRPr="00596A45">
        <w:t xml:space="preserve"> </w:t>
      </w:r>
      <w:r w:rsidR="0072471A" w:rsidRPr="00B01C45">
        <w:rPr>
          <w:i/>
        </w:rPr>
        <w:t>Journal of the Polynesian Society</w:t>
      </w:r>
      <w:r w:rsidR="00CD2811">
        <w:rPr>
          <w:i/>
        </w:rPr>
        <w:t>.</w:t>
      </w:r>
    </w:p>
    <w:p w14:paraId="50336A7D" w14:textId="77777777" w:rsidR="00CD2811" w:rsidRPr="00596A45" w:rsidRDefault="00CD2811" w:rsidP="004D6E5A">
      <w:pPr>
        <w:pStyle w:val="Bibliography"/>
        <w:spacing w:before="0" w:after="0" w:line="240" w:lineRule="auto"/>
      </w:pPr>
    </w:p>
    <w:p w14:paraId="5F890CFB" w14:textId="77777777" w:rsidR="00CD2811" w:rsidRDefault="0072471A" w:rsidP="004D6E5A">
      <w:pPr>
        <w:pStyle w:val="Bibliography"/>
        <w:spacing w:before="0" w:after="0" w:line="240" w:lineRule="auto"/>
      </w:pPr>
      <w:proofErr w:type="spellStart"/>
      <w:r w:rsidRPr="00640E2E">
        <w:rPr>
          <w:smallCaps/>
        </w:rPr>
        <w:t>Rainbird</w:t>
      </w:r>
      <w:proofErr w:type="spellEnd"/>
      <w:r w:rsidRPr="00640E2E">
        <w:rPr>
          <w:smallCaps/>
        </w:rPr>
        <w:t>, P.</w:t>
      </w:r>
      <w:r w:rsidRPr="00596A45">
        <w:t xml:space="preserve"> 2002. A message for our future? 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r w:rsidRPr="00596A45">
        <w:t xml:space="preserve"> </w:t>
      </w:r>
      <w:r w:rsidRPr="00B01C45">
        <w:rPr>
          <w:i/>
        </w:rPr>
        <w:t>World Archaeology</w:t>
      </w:r>
      <w:r w:rsidRPr="00596A45">
        <w:t xml:space="preserve"> 33: 436–51. </w:t>
      </w:r>
    </w:p>
    <w:p w14:paraId="27C3F5A4" w14:textId="77777777" w:rsidR="004D6E5A" w:rsidRPr="00596A45" w:rsidRDefault="004D6E5A" w:rsidP="004D6E5A">
      <w:pPr>
        <w:pStyle w:val="Bibliography"/>
        <w:spacing w:before="0" w:after="0" w:line="240" w:lineRule="auto"/>
      </w:pPr>
    </w:p>
    <w:p w14:paraId="23B3631B" w14:textId="77777777" w:rsidR="00A74049" w:rsidRDefault="00B01C45" w:rsidP="004D6E5A">
      <w:pPr>
        <w:pStyle w:val="Bibliography"/>
        <w:spacing w:before="0" w:after="0" w:line="240" w:lineRule="auto"/>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33EDC412" w14:textId="77777777" w:rsidR="00CD2811" w:rsidRPr="00596A45" w:rsidRDefault="00CD2811" w:rsidP="004D6E5A">
      <w:pPr>
        <w:pStyle w:val="Bibliography"/>
        <w:spacing w:before="0" w:after="0" w:line="240" w:lineRule="auto"/>
      </w:pPr>
    </w:p>
    <w:p w14:paraId="4387C865" w14:textId="77777777" w:rsidR="00A74049" w:rsidRDefault="00B01C45" w:rsidP="004D6E5A">
      <w:pPr>
        <w:pStyle w:val="Bibliography"/>
        <w:spacing w:before="0" w:after="0" w:line="240" w:lineRule="auto"/>
      </w:pPr>
      <w:r w:rsidRPr="00640E2E">
        <w:rPr>
          <w:smallCaps/>
        </w:rPr>
        <w:t>Rohlf, F. &amp; J. Archie</w:t>
      </w:r>
      <w:r w:rsidR="0072471A" w:rsidRPr="00596A45">
        <w:t xml:space="preserve"> 1984. A comparison of </w:t>
      </w:r>
      <w:r w:rsidRPr="00596A45">
        <w:t>Fourier</w:t>
      </w:r>
      <w:r w:rsidR="0072471A" w:rsidRPr="00596A45">
        <w:t xml:space="preserve"> methods for the description of wing shape in mosquitoes (</w:t>
      </w:r>
      <w:proofErr w:type="spellStart"/>
      <w:r>
        <w:t>D</w:t>
      </w:r>
      <w:r w:rsidR="0072471A" w:rsidRPr="00596A45">
        <w:t>iptera</w:t>
      </w:r>
      <w:proofErr w:type="spellEnd"/>
      <w:r w:rsidR="0072471A" w:rsidRPr="00596A45">
        <w:t xml:space="preserve">: </w:t>
      </w:r>
      <w:proofErr w:type="spellStart"/>
      <w:r w:rsidR="0072471A" w:rsidRPr="00596A45">
        <w:t>Culicidae</w:t>
      </w:r>
      <w:proofErr w:type="spellEnd"/>
      <w:r w:rsidR="0072471A" w:rsidRPr="00B01C45">
        <w:rPr>
          <w:i/>
        </w:rPr>
        <w:t>). Systematic Biology</w:t>
      </w:r>
      <w:r>
        <w:t xml:space="preserve"> 33(3):</w:t>
      </w:r>
      <w:r w:rsidR="006F4060">
        <w:t xml:space="preserve"> </w:t>
      </w:r>
      <w:r w:rsidR="0072471A" w:rsidRPr="00596A45">
        <w:t>302–17.</w:t>
      </w:r>
    </w:p>
    <w:p w14:paraId="4B1FAD12" w14:textId="77777777" w:rsidR="00CD2811" w:rsidRPr="00596A45" w:rsidRDefault="00CD2811" w:rsidP="004D6E5A">
      <w:pPr>
        <w:pStyle w:val="Bibliography"/>
        <w:spacing w:before="0" w:after="0" w:line="240" w:lineRule="auto"/>
      </w:pPr>
    </w:p>
    <w:p w14:paraId="193F7856" w14:textId="77777777" w:rsidR="00A74049" w:rsidRDefault="0072471A" w:rsidP="004D6E5A">
      <w:pPr>
        <w:pStyle w:val="Bibliography"/>
        <w:spacing w:before="0" w:after="0" w:line="240" w:lineRule="auto"/>
      </w:pPr>
      <w:r w:rsidRPr="00640E2E">
        <w:rPr>
          <w:smallCaps/>
        </w:rPr>
        <w:t>Rohlf, F.J.</w:t>
      </w:r>
      <w:r w:rsidRPr="00596A45">
        <w:t xml:space="preserve"> 1990. Morphometrics. </w:t>
      </w:r>
      <w:r w:rsidRPr="00B01C45">
        <w:rPr>
          <w:i/>
        </w:rPr>
        <w:t>Annual Review of Ecology and Systematics</w:t>
      </w:r>
      <w:r w:rsidRPr="00596A45">
        <w:t xml:space="preserve"> 21: 299–316.</w:t>
      </w:r>
    </w:p>
    <w:p w14:paraId="32F84B31" w14:textId="77777777" w:rsidR="00CD2811" w:rsidRPr="00596A45" w:rsidRDefault="00CD2811" w:rsidP="004D6E5A">
      <w:pPr>
        <w:pStyle w:val="Bibliography"/>
        <w:spacing w:before="0" w:after="0" w:line="240" w:lineRule="auto"/>
      </w:pPr>
    </w:p>
    <w:p w14:paraId="7A69695E" w14:textId="77777777" w:rsidR="00A74049" w:rsidRPr="00596A45" w:rsidRDefault="0072471A" w:rsidP="004D6E5A">
      <w:pPr>
        <w:pStyle w:val="Bibliography"/>
        <w:spacing w:before="0" w:after="0" w:line="240" w:lineRule="auto"/>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38FC41CC" w14:textId="77777777" w:rsidR="004D6E5A" w:rsidRDefault="004D6E5A" w:rsidP="004D6E5A">
      <w:pPr>
        <w:pStyle w:val="Bibliography"/>
        <w:spacing w:before="0" w:after="0" w:line="240" w:lineRule="auto"/>
        <w:rPr>
          <w:smallCaps/>
        </w:rPr>
      </w:pPr>
    </w:p>
    <w:p w14:paraId="4074F252" w14:textId="77777777" w:rsidR="00A74049" w:rsidRDefault="0072471A" w:rsidP="004D6E5A">
      <w:pPr>
        <w:pStyle w:val="Bibliography"/>
        <w:spacing w:before="0" w:after="0" w:line="240" w:lineRule="auto"/>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61810B01" w14:textId="77777777" w:rsidR="00CD2811" w:rsidRPr="00596A45" w:rsidRDefault="00CD2811" w:rsidP="004D6E5A">
      <w:pPr>
        <w:pStyle w:val="Bibliography"/>
        <w:spacing w:before="0" w:after="0" w:line="240" w:lineRule="auto"/>
      </w:pPr>
    </w:p>
    <w:p w14:paraId="2E900FB0" w14:textId="77777777" w:rsidR="00A74049" w:rsidRDefault="0072471A" w:rsidP="004D6E5A">
      <w:pPr>
        <w:pStyle w:val="Bibliography"/>
        <w:spacing w:before="0" w:after="0" w:line="240" w:lineRule="auto"/>
      </w:pPr>
      <w:r w:rsidRPr="00640E2E">
        <w:rPr>
          <w:smallCaps/>
        </w:rPr>
        <w:t>Skinner, H.D.</w:t>
      </w:r>
      <w:r w:rsidRPr="00596A45">
        <w:t xml:space="preserve"> 1958. Some recent publications relating to </w:t>
      </w:r>
      <w:r w:rsidR="00B01C45">
        <w:t>E</w:t>
      </w:r>
      <w:r w:rsidRPr="00596A45">
        <w:t xml:space="preserve">aster </w:t>
      </w:r>
      <w:r w:rsidR="00B01C45">
        <w:t>I</w:t>
      </w:r>
      <w:r w:rsidRPr="00596A45">
        <w:t>sland culture and its probable history</w:t>
      </w:r>
      <w:r w:rsidR="00B01C45">
        <w:t>.</w:t>
      </w:r>
      <w:r w:rsidRPr="00596A45">
        <w:t xml:space="preserve"> </w:t>
      </w:r>
      <w:r w:rsidRPr="00B01C45">
        <w:rPr>
          <w:i/>
        </w:rPr>
        <w:t>The Journal of the Polynesian Society</w:t>
      </w:r>
      <w:r w:rsidRPr="00596A45">
        <w:t xml:space="preserve"> 67: 248–51.</w:t>
      </w:r>
    </w:p>
    <w:p w14:paraId="67B6A31C" w14:textId="77777777" w:rsidR="00CD2811" w:rsidRPr="00596A45" w:rsidRDefault="00CD2811" w:rsidP="004D6E5A">
      <w:pPr>
        <w:pStyle w:val="Bibliography"/>
        <w:spacing w:before="0" w:after="0" w:line="240" w:lineRule="auto"/>
      </w:pPr>
    </w:p>
    <w:p w14:paraId="649C50A5" w14:textId="77777777" w:rsidR="00A74049" w:rsidRPr="00596A45" w:rsidRDefault="0072471A" w:rsidP="004D6E5A">
      <w:pPr>
        <w:pStyle w:val="Bibliography"/>
        <w:spacing w:before="0" w:after="0" w:line="240" w:lineRule="auto"/>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5BCEC439" w14:textId="77777777" w:rsidR="004D6E5A" w:rsidRDefault="004D6E5A" w:rsidP="004D6E5A">
      <w:pPr>
        <w:pStyle w:val="Bibliography"/>
        <w:spacing w:before="0" w:after="0" w:line="240" w:lineRule="auto"/>
        <w:rPr>
          <w:smallCaps/>
        </w:rPr>
      </w:pPr>
    </w:p>
    <w:p w14:paraId="264AA955" w14:textId="77777777" w:rsidR="00A74049" w:rsidRDefault="0072471A" w:rsidP="004D6E5A">
      <w:pPr>
        <w:pStyle w:val="Bibliography"/>
        <w:spacing w:before="0" w:after="0" w:line="240" w:lineRule="auto"/>
      </w:pPr>
      <w:r w:rsidRPr="00640E2E">
        <w:rPr>
          <w:smallCaps/>
        </w:rPr>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Easter Island Foundation, Los </w:t>
      </w:r>
      <w:proofErr w:type="spellStart"/>
      <w:r w:rsidRPr="00596A45">
        <w:t>Osos</w:t>
      </w:r>
      <w:proofErr w:type="spellEnd"/>
      <w:r w:rsidR="006F4060">
        <w:t>, CA</w:t>
      </w:r>
      <w:r w:rsidRPr="00596A45">
        <w:t>.</w:t>
      </w:r>
    </w:p>
    <w:p w14:paraId="194EE791" w14:textId="77777777" w:rsidR="00CD2811" w:rsidRPr="00596A45" w:rsidRDefault="00CD2811" w:rsidP="004D6E5A">
      <w:pPr>
        <w:pStyle w:val="Bibliography"/>
        <w:spacing w:before="0" w:after="0" w:line="240" w:lineRule="auto"/>
      </w:pPr>
    </w:p>
    <w:p w14:paraId="0316564F" w14:textId="77777777" w:rsidR="00A74049" w:rsidRDefault="0072471A" w:rsidP="004D6E5A">
      <w:pPr>
        <w:pStyle w:val="Bibliography"/>
        <w:spacing w:before="0" w:after="0" w:line="240" w:lineRule="auto"/>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xml:space="preserve">, H.-R. Bork &amp; T.N. </w:t>
      </w:r>
      <w:proofErr w:type="spellStart"/>
      <w:r w:rsidR="00B01C45" w:rsidRPr="00640E2E">
        <w:rPr>
          <w:smallCaps/>
        </w:rPr>
        <w:t>Ladefoged</w:t>
      </w:r>
      <w:proofErr w:type="spellEnd"/>
      <w:r w:rsidRPr="00596A45">
        <w:t xml:space="preserve"> 2006. 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0AF9C3C2" w14:textId="77777777" w:rsidR="00CD2811" w:rsidRPr="00596A45" w:rsidRDefault="00CD2811" w:rsidP="004D6E5A">
      <w:pPr>
        <w:pStyle w:val="Bibliography"/>
        <w:spacing w:before="0" w:after="0" w:line="240" w:lineRule="auto"/>
      </w:pPr>
    </w:p>
    <w:p w14:paraId="2AD79FA7" w14:textId="77777777" w:rsidR="00A74049" w:rsidRDefault="0072471A" w:rsidP="004D6E5A">
      <w:pPr>
        <w:pStyle w:val="Bibliography"/>
        <w:spacing w:before="0" w:after="0" w:line="240" w:lineRule="auto"/>
      </w:pPr>
      <w:r w:rsidRPr="00640E2E">
        <w:rPr>
          <w:smallCaps/>
        </w:rPr>
        <w:t>St</w:t>
      </w:r>
      <w:r w:rsidR="00B01C45" w:rsidRPr="00640E2E">
        <w:rPr>
          <w:smallCaps/>
        </w:rPr>
        <w:t xml:space="preserve">evenson, C.M., T. </w:t>
      </w:r>
      <w:proofErr w:type="spellStart"/>
      <w:r w:rsidR="00B01C45" w:rsidRPr="00640E2E">
        <w:rPr>
          <w:smallCaps/>
        </w:rPr>
        <w:t>Ladefoged</w:t>
      </w:r>
      <w:proofErr w:type="spellEnd"/>
      <w:r w:rsidR="00B01C45" w:rsidRPr="00640E2E">
        <w:rPr>
          <w:smallCaps/>
        </w:rPr>
        <w:t xml:space="preserve"> &amp; S. </w:t>
      </w:r>
      <w:proofErr w:type="spellStart"/>
      <w:r w:rsidR="00B01C45" w:rsidRPr="00640E2E">
        <w:rPr>
          <w:smallCaps/>
        </w:rPr>
        <w:t>Haoa</w:t>
      </w:r>
      <w:proofErr w:type="spellEnd"/>
      <w:r w:rsidR="00B01C45">
        <w:t xml:space="preserve"> </w:t>
      </w:r>
      <w:r w:rsidRPr="00596A45">
        <w:t xml:space="preserve">2002.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2D14A0A7" w14:textId="77777777" w:rsidR="00CD2811" w:rsidRPr="00596A45" w:rsidRDefault="00CD2811" w:rsidP="004D6E5A">
      <w:pPr>
        <w:pStyle w:val="Bibliography"/>
        <w:spacing w:before="0" w:after="0" w:line="240" w:lineRule="auto"/>
      </w:pPr>
    </w:p>
    <w:p w14:paraId="0B63ECD8" w14:textId="77777777" w:rsidR="00A74049" w:rsidRDefault="0072471A" w:rsidP="004D6E5A">
      <w:pPr>
        <w:pStyle w:val="Bibliography"/>
        <w:spacing w:before="0" w:after="0" w:line="240" w:lineRule="auto"/>
      </w:pPr>
      <w:r w:rsidRPr="00640E2E">
        <w:rPr>
          <w:smallCaps/>
        </w:rPr>
        <w:t>Thatcher, M</w:t>
      </w:r>
      <w:r w:rsidRPr="00596A45">
        <w:t xml:space="preserve">. 2014.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1381BED9" w14:textId="77777777" w:rsidR="00CD2811" w:rsidRPr="00596A45" w:rsidRDefault="00CD2811" w:rsidP="004D6E5A">
      <w:pPr>
        <w:pStyle w:val="Bibliography"/>
        <w:spacing w:before="0" w:after="0" w:line="240" w:lineRule="auto"/>
      </w:pPr>
    </w:p>
    <w:p w14:paraId="738358A4" w14:textId="77777777" w:rsidR="00A74049" w:rsidRPr="00596A45" w:rsidRDefault="0072471A" w:rsidP="004D6E5A">
      <w:pPr>
        <w:pStyle w:val="Bibliography"/>
        <w:spacing w:before="0" w:after="0" w:line="240" w:lineRule="auto"/>
      </w:pPr>
      <w:r w:rsidRPr="00640E2E">
        <w:rPr>
          <w:smallCaps/>
        </w:rPr>
        <w:t>Thompson, D.W</w:t>
      </w:r>
      <w:r w:rsidRPr="00596A45">
        <w:t xml:space="preserve">. 1917. </w:t>
      </w:r>
      <w:r w:rsidRPr="00B01C45">
        <w:rPr>
          <w:i/>
        </w:rPr>
        <w:t>On growth and form</w:t>
      </w:r>
      <w:r w:rsidRPr="00596A45">
        <w:t>. Cambridge University Press</w:t>
      </w:r>
      <w:r w:rsidR="00B01C45">
        <w:t>, Cambridge</w:t>
      </w:r>
      <w:r w:rsidRPr="00596A45">
        <w:t>.</w:t>
      </w:r>
    </w:p>
    <w:p w14:paraId="10EC90EB" w14:textId="77777777" w:rsidR="004D6E5A" w:rsidRDefault="004D6E5A" w:rsidP="004D6E5A">
      <w:pPr>
        <w:pStyle w:val="Bibliography"/>
        <w:spacing w:before="0" w:after="0" w:line="240" w:lineRule="auto"/>
        <w:rPr>
          <w:smallCaps/>
        </w:rPr>
      </w:pPr>
    </w:p>
    <w:p w14:paraId="5E803081" w14:textId="77777777" w:rsidR="00A74049" w:rsidRDefault="0072471A" w:rsidP="004D6E5A">
      <w:pPr>
        <w:pStyle w:val="Bibliography"/>
        <w:spacing w:before="0" w:after="0" w:line="240" w:lineRule="auto"/>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r w:rsidRPr="00B01C45">
        <w:rPr>
          <w:i/>
        </w:rPr>
        <w:t>te</w:t>
      </w:r>
      <w:proofErr w:type="spell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6D1BA59" w14:textId="77777777" w:rsidR="00CD2811" w:rsidRPr="00596A45" w:rsidRDefault="00CD2811" w:rsidP="004D6E5A">
      <w:pPr>
        <w:pStyle w:val="Bibliography"/>
        <w:spacing w:before="0" w:after="0" w:line="240" w:lineRule="auto"/>
      </w:pPr>
    </w:p>
    <w:p w14:paraId="66E6E157" w14:textId="77777777" w:rsidR="00A74049" w:rsidRDefault="0072471A" w:rsidP="004D6E5A">
      <w:pPr>
        <w:pStyle w:val="Bibliography"/>
        <w:spacing w:before="0" w:after="0" w:line="240" w:lineRule="auto"/>
      </w:pPr>
      <w:r w:rsidRPr="00640E2E">
        <w:rPr>
          <w:smallCaps/>
        </w:rPr>
        <w:t xml:space="preserve">Torrence, R., S. </w:t>
      </w:r>
      <w:proofErr w:type="spellStart"/>
      <w:r w:rsidRPr="00640E2E">
        <w:rPr>
          <w:smallCaps/>
        </w:rPr>
        <w:t>Kelloway</w:t>
      </w:r>
      <w:proofErr w:type="spellEnd"/>
      <w:r w:rsidRPr="00640E2E">
        <w:rPr>
          <w:smallCaps/>
        </w:rPr>
        <w:t>.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425FADEF" w14:textId="77777777" w:rsidR="00CD2811" w:rsidRPr="00596A45" w:rsidRDefault="00CD2811" w:rsidP="004D6E5A">
      <w:pPr>
        <w:pStyle w:val="Bibliography"/>
        <w:spacing w:before="0" w:after="0" w:line="240" w:lineRule="auto"/>
      </w:pPr>
    </w:p>
    <w:p w14:paraId="6BA06FCE" w14:textId="77777777" w:rsidR="00A74049" w:rsidRDefault="0072471A" w:rsidP="004D6E5A">
      <w:pPr>
        <w:pStyle w:val="Bibliography"/>
        <w:spacing w:before="0" w:after="0" w:line="240" w:lineRule="auto"/>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04EE24B4" w14:textId="77777777" w:rsidR="00CD2811" w:rsidRPr="00596A45" w:rsidRDefault="00CD2811" w:rsidP="004D6E5A">
      <w:pPr>
        <w:pStyle w:val="Bibliography"/>
        <w:spacing w:before="0" w:after="0" w:line="240" w:lineRule="auto"/>
      </w:pPr>
    </w:p>
    <w:p w14:paraId="3F02D266" w14:textId="77777777" w:rsidR="00A74049" w:rsidRPr="00596A45" w:rsidRDefault="0072471A" w:rsidP="004D6E5A">
      <w:pPr>
        <w:pStyle w:val="Bibliography"/>
        <w:spacing w:before="0" w:after="0" w:line="240" w:lineRule="auto"/>
      </w:pPr>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6A4E780E" w14:textId="77777777" w:rsidR="004D6E5A" w:rsidRDefault="004D6E5A" w:rsidP="004D6E5A">
      <w:pPr>
        <w:pStyle w:val="Bibliography"/>
        <w:spacing w:before="0" w:after="0" w:line="240" w:lineRule="auto"/>
        <w:rPr>
          <w:smallCaps/>
        </w:rPr>
      </w:pPr>
    </w:p>
    <w:p w14:paraId="5F60AB98" w14:textId="77777777" w:rsidR="00B01C45" w:rsidRDefault="00B01C45" w:rsidP="004D6E5A">
      <w:pPr>
        <w:pStyle w:val="Bibliography"/>
        <w:spacing w:before="0" w:after="0" w:line="240" w:lineRule="auto"/>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Some details from the journal of Captain </w:t>
      </w:r>
      <w:proofErr w:type="spellStart"/>
      <w:r w:rsidRPr="00596A45">
        <w:t>Bouman</w:t>
      </w:r>
      <w:proofErr w:type="spellEnd"/>
      <w:r w:rsidRPr="00596A45">
        <w:t xml:space="preserve"> on the discovery of Easter Island. </w:t>
      </w:r>
      <w:r w:rsidRPr="00B01C45">
        <w:rPr>
          <w:i/>
        </w:rPr>
        <w:t>Rapa Nui Journal</w:t>
      </w:r>
      <w:r w:rsidRPr="00596A45">
        <w:t xml:space="preserve"> 6: 34–39.</w:t>
      </w:r>
    </w:p>
    <w:p w14:paraId="1AA3BF63" w14:textId="77777777" w:rsidR="00CD2811" w:rsidRPr="00596A45" w:rsidRDefault="00CD2811" w:rsidP="004D6E5A">
      <w:pPr>
        <w:pStyle w:val="Bibliography"/>
        <w:spacing w:before="0" w:after="0" w:line="240" w:lineRule="auto"/>
      </w:pPr>
    </w:p>
    <w:p w14:paraId="16F1F24A" w14:textId="77777777" w:rsidR="00A74049" w:rsidRPr="00596A45" w:rsidRDefault="0072471A" w:rsidP="004D6E5A">
      <w:pPr>
        <w:pStyle w:val="Bibliography"/>
        <w:spacing w:before="0" w:after="0" w:line="240" w:lineRule="auto"/>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5AE8B2A2" w14:textId="77777777" w:rsidR="00CA5E66" w:rsidRDefault="00CA5E66" w:rsidP="004D6E5A">
      <w:pPr>
        <w:spacing w:before="0" w:after="0" w:line="240" w:lineRule="auto"/>
        <w:ind w:firstLine="0"/>
      </w:pPr>
      <w:r>
        <w:br w:type="page"/>
      </w:r>
    </w:p>
    <w:p w14:paraId="4DD4F0B2" w14:textId="77777777" w:rsidR="003628BF" w:rsidRPr="003628BF" w:rsidRDefault="003628BF" w:rsidP="00616959">
      <w:pPr>
        <w:ind w:firstLine="0"/>
      </w:pPr>
      <w:r w:rsidRPr="003628BF">
        <w:rPr>
          <w:noProof/>
        </w:rPr>
        <w:lastRenderedPageBreak/>
        <w:drawing>
          <wp:inline distT="0" distB="0" distL="0" distR="0" wp14:anchorId="14E43E64" wp14:editId="133A3655">
            <wp:extent cx="4575175" cy="38893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ure1.pdf"/>
                    <pic:cNvPicPr>
                      <a:picLocks noChangeAspect="1" noChangeArrowheads="1"/>
                    </pic:cNvPicPr>
                  </pic:nvPicPr>
                  <pic:blipFill>
                    <a:blip r:embed="rId17"/>
                    <a:stretch>
                      <a:fillRect/>
                    </a:stretch>
                  </pic:blipFill>
                  <pic:spPr bwMode="auto">
                    <a:xfrm>
                      <a:off x="0" y="0"/>
                      <a:ext cx="4575517" cy="3889666"/>
                    </a:xfrm>
                    <a:prstGeom prst="rect">
                      <a:avLst/>
                    </a:prstGeom>
                    <a:noFill/>
                    <a:ln w="9525">
                      <a:noFill/>
                      <a:headEnd/>
                      <a:tailEnd/>
                    </a:ln>
                  </pic:spPr>
                </pic:pic>
              </a:graphicData>
            </a:graphic>
          </wp:inline>
        </w:drawing>
      </w:r>
    </w:p>
    <w:p w14:paraId="7D22B8E6" w14:textId="77777777" w:rsidR="003628BF" w:rsidRPr="003628BF" w:rsidRDefault="003628BF" w:rsidP="00616959">
      <w:pPr>
        <w:ind w:firstLine="0"/>
      </w:pPr>
      <w:r w:rsidRPr="003628BF">
        <w:t>Figure 1. Location of Rapa Nui in Polynesia.</w:t>
      </w:r>
    </w:p>
    <w:p w14:paraId="381C4066" w14:textId="77777777" w:rsidR="003628BF" w:rsidRDefault="003628BF" w:rsidP="00616959">
      <w:pPr>
        <w:ind w:firstLine="0"/>
      </w:pPr>
      <w:r>
        <w:br w:type="page"/>
      </w:r>
    </w:p>
    <w:p w14:paraId="2EDF51D0" w14:textId="77777777" w:rsidR="003628BF" w:rsidRDefault="00616959" w:rsidP="00616959">
      <w:pPr>
        <w:ind w:firstLine="0"/>
      </w:pPr>
      <w:r>
        <w:rPr>
          <w:noProof/>
        </w:rPr>
        <w:lastRenderedPageBreak/>
        <w:drawing>
          <wp:inline distT="0" distB="0" distL="0" distR="0" wp14:anchorId="3B43109A" wp14:editId="16E0C6DA">
            <wp:extent cx="4229100" cy="4549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4229100" cy="4549140"/>
                    </a:xfrm>
                    <a:prstGeom prst="rect">
                      <a:avLst/>
                    </a:prstGeom>
                    <a:ln>
                      <a:noFill/>
                    </a:ln>
                    <a:extLst>
                      <a:ext uri="{53640926-AAD7-44d8-BBD7-CCE9431645EC}">
                        <a14:shadowObscured xmlns:a14="http://schemas.microsoft.com/office/drawing/2010/main"/>
                      </a:ext>
                    </a:extLst>
                  </pic:spPr>
                </pic:pic>
              </a:graphicData>
            </a:graphic>
          </wp:inline>
        </w:drawing>
      </w:r>
    </w:p>
    <w:p w14:paraId="48525A59" w14:textId="77777777" w:rsidR="00616959" w:rsidRDefault="00616959" w:rsidP="00616959">
      <w:pPr>
        <w:ind w:firstLine="0"/>
      </w:pPr>
      <w:r>
        <w:t xml:space="preserve">Figure 2. </w:t>
      </w:r>
      <w:r w:rsidR="00A6082C" w:rsidRPr="00A6082C">
        <w:rPr>
          <w:i/>
        </w:rPr>
        <w:t>Mata’a</w:t>
      </w:r>
      <w:r>
        <w:rPr>
          <w:i/>
        </w:rPr>
        <w:t xml:space="preserve"> </w:t>
      </w:r>
      <w:r>
        <w:t>examples from Rapa Nui.</w:t>
      </w:r>
    </w:p>
    <w:p w14:paraId="1A60F49B" w14:textId="77777777" w:rsidR="00616959" w:rsidRDefault="00616959" w:rsidP="00616959">
      <w:pPr>
        <w:spacing w:before="0" w:after="200" w:line="240" w:lineRule="auto"/>
        <w:ind w:firstLine="0"/>
      </w:pPr>
      <w:r>
        <w:br w:type="page"/>
      </w:r>
    </w:p>
    <w:p w14:paraId="1494A3D8" w14:textId="77777777" w:rsidR="00616959" w:rsidRPr="003628BF" w:rsidRDefault="00616959" w:rsidP="00616959">
      <w:pPr>
        <w:ind w:firstLine="0"/>
      </w:pPr>
    </w:p>
    <w:p w14:paraId="6751F2B9" w14:textId="77777777" w:rsidR="00A6082C" w:rsidRPr="003628BF" w:rsidRDefault="00A6082C" w:rsidP="00A6082C">
      <w:pPr>
        <w:ind w:firstLine="0"/>
      </w:pPr>
      <w:r w:rsidRPr="003628BF">
        <w:rPr>
          <w:noProof/>
        </w:rPr>
        <w:drawing>
          <wp:inline distT="0" distB="0" distL="0" distR="0" wp14:anchorId="4492E110" wp14:editId="51D0EA71">
            <wp:extent cx="5261317" cy="387916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ure2.pdf"/>
                    <pic:cNvPicPr>
                      <a:picLocks noChangeAspect="1" noChangeArrowheads="1"/>
                    </pic:cNvPicPr>
                  </pic:nvPicPr>
                  <pic:blipFill rotWithShape="1">
                    <a:blip r:embed="rId19"/>
                    <a:srcRect l="12816" t="19757" r="13859" b="39874"/>
                    <a:stretch/>
                  </pic:blipFill>
                  <pic:spPr bwMode="auto">
                    <a:xfrm>
                      <a:off x="0" y="0"/>
                      <a:ext cx="5265247" cy="3882064"/>
                    </a:xfrm>
                    <a:prstGeom prst="rect">
                      <a:avLst/>
                    </a:prstGeom>
                    <a:noFill/>
                    <a:ln>
                      <a:noFill/>
                    </a:ln>
                    <a:extLst>
                      <a:ext uri="{53640926-AAD7-44d8-BBD7-CCE9431645EC}">
                        <a14:shadowObscured xmlns:a14="http://schemas.microsoft.com/office/drawing/2010/main"/>
                      </a:ext>
                    </a:extLst>
                  </pic:spPr>
                </pic:pic>
              </a:graphicData>
            </a:graphic>
          </wp:inline>
        </w:drawing>
      </w:r>
    </w:p>
    <w:p w14:paraId="4DD9848A" w14:textId="0D64C275" w:rsidR="00A6082C" w:rsidRDefault="00A6082C" w:rsidP="00A6082C">
      <w:pPr>
        <w:ind w:firstLine="0"/>
      </w:pPr>
      <w:r w:rsidRPr="003628BF">
        <w:t xml:space="preserve">Figure </w:t>
      </w:r>
      <w:r w:rsidR="00D1234C">
        <w:t>3</w:t>
      </w:r>
      <w:r w:rsidRPr="003628BF">
        <w:t xml:space="preserve">. Locations of </w:t>
      </w:r>
      <w:r w:rsidRPr="00A6082C">
        <w:rPr>
          <w:i/>
        </w:rPr>
        <w:t>mata’a</w:t>
      </w:r>
      <w:r w:rsidRPr="003628BF">
        <w:t xml:space="preserve"> collections from Rapa Nui, Chile.</w:t>
      </w:r>
    </w:p>
    <w:p w14:paraId="2CBE7A1A" w14:textId="77777777" w:rsidR="00616959" w:rsidRDefault="00616959" w:rsidP="00616959">
      <w:pPr>
        <w:spacing w:before="0" w:after="200" w:line="240" w:lineRule="auto"/>
        <w:ind w:firstLine="0"/>
      </w:pPr>
      <w:r>
        <w:br w:type="page"/>
      </w:r>
    </w:p>
    <w:p w14:paraId="225EF45D" w14:textId="77777777" w:rsidR="00616959" w:rsidRPr="003628BF" w:rsidRDefault="00616959" w:rsidP="00616959">
      <w:pPr>
        <w:ind w:firstLine="0"/>
      </w:pPr>
    </w:p>
    <w:p w14:paraId="2FD1611D" w14:textId="77777777" w:rsidR="00616959" w:rsidRPr="003628BF" w:rsidRDefault="00616959" w:rsidP="00616959">
      <w:pPr>
        <w:ind w:firstLine="0"/>
      </w:pPr>
      <w:r w:rsidRPr="003628BF">
        <w:rPr>
          <w:noProof/>
        </w:rPr>
        <w:drawing>
          <wp:inline distT="0" distB="0" distL="0" distR="0" wp14:anchorId="56BEE3C4" wp14:editId="7434B390">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0E875A66" w14:textId="5E1E5663" w:rsidR="00616959" w:rsidRDefault="00616959" w:rsidP="00616959">
      <w:pPr>
        <w:ind w:firstLine="0"/>
      </w:pPr>
      <w:r w:rsidRPr="003628BF">
        <w:t xml:space="preserve">Figure </w:t>
      </w:r>
      <w:r w:rsidR="00D1234C">
        <w:t>4</w:t>
      </w:r>
      <w:r w:rsidRPr="003628BF">
        <w:t xml:space="preserve">. Measurement process used to generate </w:t>
      </w:r>
      <w:proofErr w:type="spellStart"/>
      <w:r w:rsidRPr="003628BF">
        <w:t>semilandmark</w:t>
      </w:r>
      <w:proofErr w:type="spellEnd"/>
      <w:r w:rsidRPr="003628BF">
        <w:t xml:space="preserve"> data for each </w:t>
      </w:r>
      <w:r w:rsidR="00A6082C" w:rsidRPr="00A6082C">
        <w:rPr>
          <w:i/>
        </w:rPr>
        <w:t>mata’a</w:t>
      </w:r>
      <w:r w:rsidRPr="003628BF">
        <w:t xml:space="preserve"> image.</w:t>
      </w:r>
    </w:p>
    <w:p w14:paraId="79A3ABC1" w14:textId="77777777" w:rsidR="00616959" w:rsidRDefault="00616959" w:rsidP="00616959">
      <w:pPr>
        <w:spacing w:before="0" w:after="200" w:line="240" w:lineRule="auto"/>
        <w:ind w:firstLine="0"/>
      </w:pPr>
      <w:r>
        <w:br w:type="page"/>
      </w:r>
    </w:p>
    <w:p w14:paraId="17010DDE" w14:textId="77777777" w:rsidR="00616959" w:rsidRPr="003628BF" w:rsidRDefault="00616959" w:rsidP="00616959">
      <w:pPr>
        <w:ind w:firstLine="0"/>
      </w:pPr>
    </w:p>
    <w:p w14:paraId="1E7DAFC7" w14:textId="77777777" w:rsidR="00616959" w:rsidRPr="003628BF" w:rsidRDefault="00616959" w:rsidP="00616959">
      <w:pPr>
        <w:ind w:firstLine="0"/>
      </w:pPr>
      <w:r w:rsidRPr="003628BF">
        <w:rPr>
          <w:noProof/>
        </w:rPr>
        <w:drawing>
          <wp:inline distT="0" distB="0" distL="0" distR="0" wp14:anchorId="24D98197" wp14:editId="474D5572">
            <wp:extent cx="5440680" cy="4572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length_metrics-1.png"/>
                    <pic:cNvPicPr>
                      <a:picLocks noChangeAspect="1" noChangeArrowheads="1"/>
                    </pic:cNvPicPr>
                  </pic:nvPicPr>
                  <pic:blipFill>
                    <a:blip r:embed="rId21"/>
                    <a:stretch>
                      <a:fillRect/>
                    </a:stretch>
                  </pic:blipFill>
                  <pic:spPr bwMode="auto">
                    <a:xfrm>
                      <a:off x="0" y="0"/>
                      <a:ext cx="5440680" cy="4572000"/>
                    </a:xfrm>
                    <a:prstGeom prst="rect">
                      <a:avLst/>
                    </a:prstGeom>
                    <a:noFill/>
                    <a:ln w="9525">
                      <a:noFill/>
                      <a:headEnd/>
                      <a:tailEnd/>
                    </a:ln>
                  </pic:spPr>
                </pic:pic>
              </a:graphicData>
            </a:graphic>
          </wp:inline>
        </w:drawing>
      </w:r>
    </w:p>
    <w:p w14:paraId="56CD2CA0" w14:textId="77777777" w:rsidR="00616959" w:rsidRDefault="00616959" w:rsidP="00616959">
      <w:pPr>
        <w:ind w:firstLine="0"/>
      </w:pPr>
      <w:r w:rsidRPr="003628BF">
        <w:t xml:space="preserve">Figure 5. </w:t>
      </w:r>
      <w:r w:rsidR="00A6082C" w:rsidRPr="00A6082C">
        <w:rPr>
          <w:i/>
        </w:rPr>
        <w:t>Mata’a</w:t>
      </w:r>
      <w:r w:rsidRPr="003628BF">
        <w:t xml:space="preserve"> length and width.</w:t>
      </w:r>
    </w:p>
    <w:p w14:paraId="1835CCF8" w14:textId="77777777" w:rsidR="00616959" w:rsidRDefault="00616959" w:rsidP="00616959">
      <w:pPr>
        <w:spacing w:before="0" w:after="200" w:line="240" w:lineRule="auto"/>
        <w:ind w:firstLine="0"/>
      </w:pPr>
      <w:r>
        <w:br w:type="page"/>
      </w:r>
    </w:p>
    <w:p w14:paraId="63050D93" w14:textId="77777777" w:rsidR="00616959" w:rsidRPr="003628BF" w:rsidRDefault="00616959" w:rsidP="00616959">
      <w:pPr>
        <w:ind w:firstLine="0"/>
      </w:pPr>
    </w:p>
    <w:p w14:paraId="53E6A52E" w14:textId="77777777" w:rsidR="00616959" w:rsidRPr="003628BF" w:rsidRDefault="00616959" w:rsidP="00616959">
      <w:pPr>
        <w:ind w:firstLine="0"/>
      </w:pPr>
      <w:r w:rsidRPr="003628BF">
        <w:rPr>
          <w:noProof/>
        </w:rPr>
        <w:drawing>
          <wp:inline distT="0" distB="0" distL="0" distR="0" wp14:anchorId="7CD3DD36" wp14:editId="66DA68E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525BBB50" w14:textId="3AFC94A9"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242DD198" w14:textId="77777777" w:rsidR="00616959" w:rsidRPr="003628BF" w:rsidRDefault="00616959" w:rsidP="00616959">
      <w:pPr>
        <w:ind w:firstLine="0"/>
      </w:pPr>
      <w:r w:rsidRPr="003628BF">
        <w:br w:type="page"/>
      </w:r>
    </w:p>
    <w:p w14:paraId="0CCE6C6B" w14:textId="77777777" w:rsidR="00616959" w:rsidRPr="003628BF" w:rsidRDefault="00616959" w:rsidP="00616959">
      <w:pPr>
        <w:ind w:firstLine="0"/>
      </w:pPr>
    </w:p>
    <w:p w14:paraId="66220130" w14:textId="77777777" w:rsidR="00616959" w:rsidRPr="003628BF" w:rsidRDefault="00616959" w:rsidP="00616959">
      <w:pPr>
        <w:ind w:firstLine="0"/>
      </w:pPr>
      <w:r w:rsidRPr="003628BF">
        <w:rPr>
          <w:noProof/>
        </w:rPr>
        <w:drawing>
          <wp:inline distT="0" distB="0" distL="0" distR="0" wp14:anchorId="63F79C11" wp14:editId="2D2B27D2">
            <wp:extent cx="5440680" cy="51475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a:blip r:embed="rId23"/>
                    <a:stretch>
                      <a:fillRect/>
                    </a:stretch>
                  </pic:blipFill>
                  <pic:spPr bwMode="auto">
                    <a:xfrm>
                      <a:off x="0" y="0"/>
                      <a:ext cx="5440680" cy="5147540"/>
                    </a:xfrm>
                    <a:prstGeom prst="rect">
                      <a:avLst/>
                    </a:prstGeom>
                    <a:noFill/>
                    <a:ln w="9525">
                      <a:noFill/>
                      <a:headEnd/>
                      <a:tailEnd/>
                    </a:ln>
                  </pic:spPr>
                </pic:pic>
              </a:graphicData>
            </a:graphic>
          </wp:inline>
        </w:drawing>
      </w:r>
    </w:p>
    <w:p w14:paraId="419470BE" w14:textId="150DBDC3" w:rsidR="00616959" w:rsidRPr="003628BF" w:rsidRDefault="00616959" w:rsidP="00616959">
      <w:pPr>
        <w:ind w:firstLine="0"/>
      </w:pPr>
      <w:r w:rsidRPr="003628BF">
        <w:t xml:space="preserve">Figure </w:t>
      </w:r>
      <w:r w:rsidR="00D1234C">
        <w:t>7</w:t>
      </w:r>
      <w:r w:rsidRPr="003628BF">
        <w:t xml:space="preserve">. Variability in </w:t>
      </w:r>
      <w:r w:rsidR="00A6082C" w:rsidRPr="00A6082C">
        <w:rPr>
          <w:i/>
        </w:rPr>
        <w:t>mata’a</w:t>
      </w:r>
      <w:r w:rsidRPr="003628BF">
        <w:t xml:space="preserve"> shape shown with mean and 95% confidence intervals.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6B60ED9" w14:textId="77777777" w:rsidR="00616959" w:rsidRPr="003628BF" w:rsidRDefault="00616959" w:rsidP="00616959">
      <w:pPr>
        <w:ind w:firstLine="0"/>
      </w:pPr>
      <w:r w:rsidRPr="003628BF">
        <w:rPr>
          <w:noProof/>
        </w:rPr>
        <w:lastRenderedPageBreak/>
        <w:drawing>
          <wp:inline distT="0" distB="0" distL="0" distR="0" wp14:anchorId="6BA36F7D" wp14:editId="77F90432">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41649544" w14:textId="641AFA29" w:rsidR="00616959" w:rsidRDefault="00616959" w:rsidP="00616959">
      <w:pPr>
        <w:ind w:firstLine="0"/>
      </w:pPr>
      <w:r w:rsidRPr="003628BF">
        <w:t xml:space="preserve">Figure </w:t>
      </w:r>
      <w:r w:rsidR="00D1234C">
        <w:t>8</w:t>
      </w:r>
      <w:r w:rsidRPr="003628BF">
        <w:t>. For all positive integers, the sum of a cosine curve and a sine curve defines an ellipse in the plane. Ellipti</w:t>
      </w:r>
      <w:r w:rsidR="00D1234C">
        <w:t>c Fourier analysis is based on the</w:t>
      </w:r>
      <w:r w:rsidRPr="003628BF">
        <w:t xml:space="preserve"> harmonic sum of such ellipses.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4ABF240D" w14:textId="77777777" w:rsidR="00616959" w:rsidRDefault="00616959" w:rsidP="00616959">
      <w:pPr>
        <w:spacing w:before="0" w:after="200" w:line="240" w:lineRule="auto"/>
        <w:ind w:firstLine="0"/>
      </w:pPr>
      <w:r>
        <w:br w:type="page"/>
      </w:r>
    </w:p>
    <w:p w14:paraId="310BAB10" w14:textId="77777777" w:rsidR="00616959" w:rsidRPr="003628BF" w:rsidRDefault="00616959" w:rsidP="00616959">
      <w:pPr>
        <w:ind w:firstLine="0"/>
      </w:pPr>
      <w:r w:rsidRPr="003628BF">
        <w:rPr>
          <w:noProof/>
        </w:rPr>
        <w:lastRenderedPageBreak/>
        <w:drawing>
          <wp:inline distT="0" distB="0" distL="0" distR="0" wp14:anchorId="5525D232" wp14:editId="26FDB01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27AE4002" w14:textId="1156C56E"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62DA533B" w14:textId="77777777" w:rsidR="00616959" w:rsidRPr="003628BF" w:rsidRDefault="00616959" w:rsidP="00616959">
      <w:pPr>
        <w:ind w:firstLine="0"/>
      </w:pPr>
      <w:r w:rsidRPr="003628BF">
        <w:br w:type="page"/>
      </w:r>
    </w:p>
    <w:p w14:paraId="6CB7FBB6" w14:textId="77777777" w:rsidR="00616959" w:rsidRPr="003628BF" w:rsidRDefault="00616959" w:rsidP="00616959">
      <w:pPr>
        <w:ind w:firstLine="0"/>
      </w:pPr>
      <w:r w:rsidRPr="003628BF">
        <w:rPr>
          <w:noProof/>
        </w:rPr>
        <w:lastRenderedPageBreak/>
        <w:drawing>
          <wp:inline distT="0" distB="0" distL="0" distR="0" wp14:anchorId="6D5939B8" wp14:editId="1308401B">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694069EE" w14:textId="712C5B64"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672CB031" w14:textId="77777777" w:rsidR="00616959" w:rsidRPr="003628BF" w:rsidRDefault="00616959" w:rsidP="00616959">
      <w:pPr>
        <w:ind w:firstLine="0"/>
      </w:pPr>
      <w:r w:rsidRPr="003628BF">
        <w:rPr>
          <w:noProof/>
        </w:rPr>
        <w:lastRenderedPageBreak/>
        <w:drawing>
          <wp:inline distT="0" distB="0" distL="0" distR="0" wp14:anchorId="3E9013D1" wp14:editId="385501C2">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387034BF" w14:textId="1AD5FC3E"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by site location.</w:t>
      </w:r>
    </w:p>
    <w:p w14:paraId="43A46146" w14:textId="77777777" w:rsidR="00616959" w:rsidRPr="003628BF" w:rsidRDefault="00616959" w:rsidP="00616959">
      <w:pPr>
        <w:ind w:firstLine="0"/>
      </w:pPr>
      <w:r w:rsidRPr="003628BF">
        <w:br w:type="page"/>
      </w:r>
    </w:p>
    <w:p w14:paraId="143484C3" w14:textId="77777777" w:rsidR="00616959" w:rsidRPr="003628BF" w:rsidRDefault="00616959" w:rsidP="00616959">
      <w:pPr>
        <w:ind w:firstLine="0"/>
      </w:pPr>
      <w:r w:rsidRPr="003628BF">
        <w:rPr>
          <w:noProof/>
        </w:rPr>
        <w:lastRenderedPageBreak/>
        <w:drawing>
          <wp:inline distT="0" distB="0" distL="0" distR="0" wp14:anchorId="3031383C" wp14:editId="6B471795">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3DD5E782" w14:textId="49F4AF55"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521F48AE" w14:textId="77777777" w:rsidR="004D6E5A" w:rsidRDefault="004D6E5A">
      <w:pPr>
        <w:spacing w:before="0" w:after="200" w:line="240" w:lineRule="auto"/>
        <w:ind w:firstLine="0"/>
      </w:pPr>
      <w:r>
        <w:br w:type="page"/>
      </w:r>
    </w:p>
    <w:p w14:paraId="15342EFA" w14:textId="77777777" w:rsidR="00616959" w:rsidRDefault="004D6E5A" w:rsidP="004D6E5A">
      <w:pPr>
        <w:pStyle w:val="Heading1"/>
      </w:pPr>
      <w:r>
        <w:lastRenderedPageBreak/>
        <w:t>SUPPLEMENTARY INFORMATION</w:t>
      </w:r>
    </w:p>
    <w:p w14:paraId="0DFAF8A7" w14:textId="0494AA2E"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6514D99" w14:textId="7FB4DC78"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5B7F3303" w14:textId="28A63583"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39D4CF22"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landmarks have to be sampled along the outline before computing shape analysis. All Fourier decomposition then result in an harmonic sum of trigonometric functions assoc</w:t>
      </w:r>
      <w:r>
        <w:t>iated with harmonic coeffi</w:t>
      </w:r>
      <w:r w:rsidRPr="003628BF">
        <w:t>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are thus quantified and can be analyzed with classical multivariate tools.</w:t>
      </w:r>
    </w:p>
    <w:p w14:paraId="64192D48" w14:textId="3A4AC208" w:rsidR="00D1234C" w:rsidRPr="003628BF" w:rsidRDefault="00D1234C" w:rsidP="00D1234C">
      <w:pPr>
        <w:pStyle w:val="TableCaption0"/>
        <w:spacing w:line="240" w:lineRule="auto"/>
      </w:pPr>
      <w:r w:rsidRPr="003628BF">
        <w:t xml:space="preserve">Table </w:t>
      </w:r>
      <w:r>
        <w:t>S</w:t>
      </w:r>
      <w:r w:rsidRPr="003628BF">
        <w:t xml:space="preserve">1: </w:t>
      </w:r>
      <w:r w:rsidRPr="00A6082C">
        <w:rPr>
          <w:i/>
        </w:rPr>
        <w:t>Mata’a</w:t>
      </w:r>
      <w:r w:rsidRPr="003628BF">
        <w:t xml:space="preserve"> included in analyses by </w:t>
      </w:r>
      <w:r>
        <w:t>site and by repository.</w:t>
      </w:r>
      <w:r w:rsidRPr="003628BF">
        <w:t>.</w:t>
      </w:r>
    </w:p>
    <w:tbl>
      <w:tblPr>
        <w:tblW w:w="0" w:type="auto"/>
        <w:tblLook w:val="04A0" w:firstRow="1" w:lastRow="0" w:firstColumn="1" w:lastColumn="0" w:noHBand="0" w:noVBand="1"/>
      </w:tblPr>
      <w:tblGrid>
        <w:gridCol w:w="2803"/>
        <w:gridCol w:w="1383"/>
        <w:gridCol w:w="723"/>
        <w:gridCol w:w="950"/>
        <w:gridCol w:w="1183"/>
        <w:gridCol w:w="1163"/>
      </w:tblGrid>
      <w:tr w:rsidR="00D1234C" w:rsidRPr="00596A45" w14:paraId="32EB36E1" w14:textId="77777777" w:rsidTr="00D1234C">
        <w:tc>
          <w:tcPr>
            <w:tcW w:w="0" w:type="auto"/>
            <w:tcBorders>
              <w:bottom w:val="single" w:sz="0" w:space="0" w:color="auto"/>
            </w:tcBorders>
            <w:vAlign w:val="bottom"/>
          </w:tcPr>
          <w:p w14:paraId="34EB01B7" w14:textId="77777777" w:rsidR="00D1234C" w:rsidRPr="00596A45" w:rsidRDefault="00D1234C" w:rsidP="00D1234C">
            <w:pPr>
              <w:pStyle w:val="Table"/>
              <w:rPr>
                <w:sz w:val="24"/>
              </w:rPr>
            </w:pPr>
          </w:p>
        </w:tc>
        <w:tc>
          <w:tcPr>
            <w:tcW w:w="0" w:type="auto"/>
            <w:tcBorders>
              <w:bottom w:val="single" w:sz="0" w:space="0" w:color="auto"/>
            </w:tcBorders>
            <w:vAlign w:val="bottom"/>
          </w:tcPr>
          <w:p w14:paraId="36ADAC29"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3FB28333"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3E60215B"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08EC7422" w14:textId="77777777" w:rsidR="00D1234C" w:rsidRPr="00596A45" w:rsidRDefault="00D1234C" w:rsidP="00D1234C">
            <w:pPr>
              <w:pStyle w:val="Table"/>
              <w:rPr>
                <w:sz w:val="24"/>
              </w:rPr>
            </w:pPr>
            <w:r w:rsidRPr="00596A45">
              <w:rPr>
                <w:sz w:val="24"/>
              </w:rPr>
              <w:t xml:space="preserve">Rano </w:t>
            </w:r>
            <w:proofErr w:type="spellStart"/>
            <w:r w:rsidRPr="00596A45">
              <w:rPr>
                <w:sz w:val="24"/>
              </w:rPr>
              <w:t>Kau</w:t>
            </w:r>
            <w:proofErr w:type="spellEnd"/>
          </w:p>
        </w:tc>
        <w:tc>
          <w:tcPr>
            <w:tcW w:w="0" w:type="auto"/>
            <w:tcBorders>
              <w:bottom w:val="single" w:sz="0" w:space="0" w:color="auto"/>
            </w:tcBorders>
            <w:vAlign w:val="bottom"/>
          </w:tcPr>
          <w:p w14:paraId="722FE82F" w14:textId="77777777" w:rsidR="00D1234C" w:rsidRPr="00596A45" w:rsidRDefault="00D1234C" w:rsidP="00D1234C">
            <w:pPr>
              <w:pStyle w:val="Table"/>
              <w:rPr>
                <w:sz w:val="24"/>
              </w:rPr>
            </w:pPr>
            <w:r w:rsidRPr="00596A45">
              <w:rPr>
                <w:sz w:val="24"/>
              </w:rPr>
              <w:t>Unknown</w:t>
            </w:r>
          </w:p>
        </w:tc>
      </w:tr>
      <w:tr w:rsidR="00D1234C" w:rsidRPr="00596A45" w14:paraId="083BE961" w14:textId="77777777" w:rsidTr="00D1234C">
        <w:tc>
          <w:tcPr>
            <w:tcW w:w="0" w:type="auto"/>
          </w:tcPr>
          <w:p w14:paraId="04A52D7C" w14:textId="77777777" w:rsidR="00D1234C" w:rsidRPr="00596A45" w:rsidRDefault="00D1234C" w:rsidP="00D1234C">
            <w:pPr>
              <w:pStyle w:val="Table"/>
              <w:rPr>
                <w:sz w:val="24"/>
              </w:rPr>
            </w:pPr>
            <w:r w:rsidRPr="00616959">
              <w:rPr>
                <w:sz w:val="24"/>
              </w:rPr>
              <w:t>Bishop</w:t>
            </w:r>
            <w:r>
              <w:rPr>
                <w:sz w:val="24"/>
              </w:rPr>
              <w:t xml:space="preserve"> Museum</w:t>
            </w:r>
          </w:p>
        </w:tc>
        <w:tc>
          <w:tcPr>
            <w:tcW w:w="0" w:type="auto"/>
          </w:tcPr>
          <w:p w14:paraId="4FCE960F" w14:textId="77777777" w:rsidR="00D1234C" w:rsidRPr="00596A45" w:rsidRDefault="00D1234C" w:rsidP="00D1234C">
            <w:pPr>
              <w:pStyle w:val="Table"/>
              <w:jc w:val="right"/>
              <w:rPr>
                <w:sz w:val="24"/>
              </w:rPr>
            </w:pPr>
            <w:r w:rsidRPr="00596A45">
              <w:rPr>
                <w:sz w:val="24"/>
              </w:rPr>
              <w:t>0</w:t>
            </w:r>
          </w:p>
        </w:tc>
        <w:tc>
          <w:tcPr>
            <w:tcW w:w="0" w:type="auto"/>
          </w:tcPr>
          <w:p w14:paraId="435F9723" w14:textId="77777777" w:rsidR="00D1234C" w:rsidRPr="00596A45" w:rsidRDefault="00D1234C" w:rsidP="00D1234C">
            <w:pPr>
              <w:pStyle w:val="Table"/>
              <w:jc w:val="right"/>
              <w:rPr>
                <w:sz w:val="24"/>
              </w:rPr>
            </w:pPr>
            <w:r w:rsidRPr="00596A45">
              <w:rPr>
                <w:sz w:val="24"/>
              </w:rPr>
              <w:t>0</w:t>
            </w:r>
          </w:p>
        </w:tc>
        <w:tc>
          <w:tcPr>
            <w:tcW w:w="0" w:type="auto"/>
          </w:tcPr>
          <w:p w14:paraId="453603D0" w14:textId="77777777" w:rsidR="00D1234C" w:rsidRPr="00596A45" w:rsidRDefault="00D1234C" w:rsidP="00D1234C">
            <w:pPr>
              <w:pStyle w:val="Table"/>
              <w:jc w:val="right"/>
              <w:rPr>
                <w:sz w:val="24"/>
              </w:rPr>
            </w:pPr>
            <w:r w:rsidRPr="00596A45">
              <w:rPr>
                <w:sz w:val="24"/>
              </w:rPr>
              <w:t>0</w:t>
            </w:r>
          </w:p>
        </w:tc>
        <w:tc>
          <w:tcPr>
            <w:tcW w:w="0" w:type="auto"/>
          </w:tcPr>
          <w:p w14:paraId="443D2432" w14:textId="77777777" w:rsidR="00D1234C" w:rsidRPr="00596A45" w:rsidRDefault="00D1234C" w:rsidP="00D1234C">
            <w:pPr>
              <w:pStyle w:val="Table"/>
              <w:jc w:val="right"/>
              <w:rPr>
                <w:sz w:val="24"/>
              </w:rPr>
            </w:pPr>
            <w:r w:rsidRPr="00596A45">
              <w:rPr>
                <w:sz w:val="24"/>
              </w:rPr>
              <w:t>0</w:t>
            </w:r>
          </w:p>
        </w:tc>
        <w:tc>
          <w:tcPr>
            <w:tcW w:w="0" w:type="auto"/>
          </w:tcPr>
          <w:p w14:paraId="78A25FA3" w14:textId="77777777" w:rsidR="00D1234C" w:rsidRPr="00596A45" w:rsidRDefault="00D1234C" w:rsidP="00D1234C">
            <w:pPr>
              <w:pStyle w:val="Table"/>
              <w:jc w:val="right"/>
              <w:rPr>
                <w:sz w:val="24"/>
              </w:rPr>
            </w:pPr>
            <w:r w:rsidRPr="00596A45">
              <w:rPr>
                <w:sz w:val="24"/>
              </w:rPr>
              <w:t>291</w:t>
            </w:r>
          </w:p>
        </w:tc>
      </w:tr>
      <w:tr w:rsidR="00D1234C" w:rsidRPr="00596A45" w14:paraId="49DF2C91" w14:textId="77777777" w:rsidTr="00D1234C">
        <w:tc>
          <w:tcPr>
            <w:tcW w:w="0" w:type="auto"/>
          </w:tcPr>
          <w:p w14:paraId="7D74D6C5" w14:textId="77777777" w:rsidR="00D1234C" w:rsidRPr="00596A45" w:rsidRDefault="00D1234C" w:rsidP="00D1234C">
            <w:pPr>
              <w:pStyle w:val="Table"/>
              <w:rPr>
                <w:sz w:val="24"/>
              </w:rPr>
            </w:pPr>
            <w:r>
              <w:rPr>
                <w:sz w:val="24"/>
              </w:rPr>
              <w:t xml:space="preserve">Sebastian </w:t>
            </w:r>
            <w:r w:rsidRPr="00616959">
              <w:rPr>
                <w:sz w:val="24"/>
              </w:rPr>
              <w:t>Englert</w:t>
            </w:r>
            <w:r>
              <w:rPr>
                <w:sz w:val="24"/>
              </w:rPr>
              <w:t xml:space="preserve"> Museum</w:t>
            </w:r>
          </w:p>
        </w:tc>
        <w:tc>
          <w:tcPr>
            <w:tcW w:w="0" w:type="auto"/>
          </w:tcPr>
          <w:p w14:paraId="06604E0A" w14:textId="77777777" w:rsidR="00D1234C" w:rsidRPr="00596A45" w:rsidRDefault="00D1234C" w:rsidP="00D1234C">
            <w:pPr>
              <w:pStyle w:val="Table"/>
              <w:jc w:val="right"/>
              <w:rPr>
                <w:sz w:val="24"/>
              </w:rPr>
            </w:pPr>
            <w:r w:rsidRPr="00596A45">
              <w:rPr>
                <w:sz w:val="24"/>
              </w:rPr>
              <w:t>25</w:t>
            </w:r>
          </w:p>
        </w:tc>
        <w:tc>
          <w:tcPr>
            <w:tcW w:w="0" w:type="auto"/>
          </w:tcPr>
          <w:p w14:paraId="379E7C85" w14:textId="77777777" w:rsidR="00D1234C" w:rsidRPr="00596A45" w:rsidRDefault="00D1234C" w:rsidP="00D1234C">
            <w:pPr>
              <w:pStyle w:val="Table"/>
              <w:jc w:val="right"/>
              <w:rPr>
                <w:sz w:val="24"/>
              </w:rPr>
            </w:pPr>
            <w:r w:rsidRPr="00596A45">
              <w:rPr>
                <w:sz w:val="24"/>
              </w:rPr>
              <w:t>31</w:t>
            </w:r>
          </w:p>
        </w:tc>
        <w:tc>
          <w:tcPr>
            <w:tcW w:w="0" w:type="auto"/>
          </w:tcPr>
          <w:p w14:paraId="561BDE92" w14:textId="77777777" w:rsidR="00D1234C" w:rsidRPr="00596A45" w:rsidRDefault="00D1234C" w:rsidP="00D1234C">
            <w:pPr>
              <w:pStyle w:val="Table"/>
              <w:jc w:val="right"/>
              <w:rPr>
                <w:sz w:val="24"/>
              </w:rPr>
            </w:pPr>
            <w:r w:rsidRPr="00596A45">
              <w:rPr>
                <w:sz w:val="24"/>
              </w:rPr>
              <w:t>29</w:t>
            </w:r>
          </w:p>
        </w:tc>
        <w:tc>
          <w:tcPr>
            <w:tcW w:w="0" w:type="auto"/>
          </w:tcPr>
          <w:p w14:paraId="0636623B" w14:textId="77777777" w:rsidR="00D1234C" w:rsidRPr="00596A45" w:rsidRDefault="00D1234C" w:rsidP="00D1234C">
            <w:pPr>
              <w:pStyle w:val="Table"/>
              <w:jc w:val="right"/>
              <w:rPr>
                <w:sz w:val="24"/>
              </w:rPr>
            </w:pPr>
            <w:r w:rsidRPr="00596A45">
              <w:rPr>
                <w:sz w:val="24"/>
              </w:rPr>
              <w:t>33</w:t>
            </w:r>
          </w:p>
        </w:tc>
        <w:tc>
          <w:tcPr>
            <w:tcW w:w="0" w:type="auto"/>
          </w:tcPr>
          <w:p w14:paraId="6F632714" w14:textId="77777777" w:rsidR="00D1234C" w:rsidRPr="00596A45" w:rsidRDefault="00D1234C" w:rsidP="00D1234C">
            <w:pPr>
              <w:pStyle w:val="Table"/>
              <w:jc w:val="right"/>
              <w:rPr>
                <w:sz w:val="24"/>
              </w:rPr>
            </w:pPr>
            <w:r w:rsidRPr="00596A45">
              <w:rPr>
                <w:sz w:val="24"/>
              </w:rPr>
              <w:t>0</w:t>
            </w:r>
          </w:p>
        </w:tc>
      </w:tr>
    </w:tbl>
    <w:p w14:paraId="11BD8BB9" w14:textId="77777777" w:rsidR="00D1234C" w:rsidRDefault="00D1234C" w:rsidP="00D1234C">
      <w:pPr>
        <w:pStyle w:val="TableCaption0"/>
      </w:pPr>
    </w:p>
    <w:p w14:paraId="2FA5F1E7" w14:textId="610279C9"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7696850" w14:textId="77777777" w:rsidTr="00D1234C">
        <w:tc>
          <w:tcPr>
            <w:tcW w:w="0" w:type="auto"/>
            <w:tcBorders>
              <w:bottom w:val="single" w:sz="0" w:space="0" w:color="auto"/>
            </w:tcBorders>
            <w:vAlign w:val="bottom"/>
          </w:tcPr>
          <w:p w14:paraId="0C3DFF84" w14:textId="77777777" w:rsidR="00D1234C" w:rsidRPr="00596A45" w:rsidRDefault="00D1234C" w:rsidP="00D1234C">
            <w:pPr>
              <w:pStyle w:val="Table"/>
              <w:rPr>
                <w:sz w:val="24"/>
              </w:rPr>
            </w:pPr>
          </w:p>
        </w:tc>
        <w:tc>
          <w:tcPr>
            <w:tcW w:w="0" w:type="auto"/>
            <w:tcBorders>
              <w:bottom w:val="single" w:sz="0" w:space="0" w:color="auto"/>
            </w:tcBorders>
            <w:vAlign w:val="bottom"/>
          </w:tcPr>
          <w:p w14:paraId="41802134"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6B868ED8"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2422F533"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6C255B66" w14:textId="77777777" w:rsidR="00D1234C" w:rsidRPr="00596A45" w:rsidRDefault="00D1234C" w:rsidP="00D1234C">
            <w:pPr>
              <w:pStyle w:val="Table"/>
              <w:rPr>
                <w:sz w:val="24"/>
              </w:rPr>
            </w:pPr>
            <w:r w:rsidRPr="00596A45">
              <w:rPr>
                <w:sz w:val="24"/>
              </w:rPr>
              <w:t xml:space="preserve">Rano </w:t>
            </w:r>
            <w:proofErr w:type="spellStart"/>
            <w:r w:rsidRPr="00596A45">
              <w:rPr>
                <w:sz w:val="24"/>
              </w:rPr>
              <w:t>Kau</w:t>
            </w:r>
            <w:proofErr w:type="spellEnd"/>
          </w:p>
        </w:tc>
        <w:tc>
          <w:tcPr>
            <w:tcW w:w="0" w:type="auto"/>
            <w:tcBorders>
              <w:bottom w:val="single" w:sz="0" w:space="0" w:color="auto"/>
            </w:tcBorders>
            <w:vAlign w:val="bottom"/>
          </w:tcPr>
          <w:p w14:paraId="703048E5" w14:textId="77777777" w:rsidR="00D1234C" w:rsidRPr="00596A45" w:rsidRDefault="00D1234C" w:rsidP="00D1234C">
            <w:pPr>
              <w:pStyle w:val="Table"/>
              <w:rPr>
                <w:sz w:val="24"/>
              </w:rPr>
            </w:pPr>
            <w:r w:rsidRPr="00596A45">
              <w:rPr>
                <w:sz w:val="24"/>
              </w:rPr>
              <w:t>Unknown</w:t>
            </w:r>
          </w:p>
        </w:tc>
      </w:tr>
      <w:tr w:rsidR="00D1234C" w:rsidRPr="00596A45" w14:paraId="0FEDBA1E" w14:textId="77777777" w:rsidTr="00D1234C">
        <w:tc>
          <w:tcPr>
            <w:tcW w:w="0" w:type="auto"/>
          </w:tcPr>
          <w:p w14:paraId="71D386EC" w14:textId="77777777" w:rsidR="00D1234C" w:rsidRPr="00596A45" w:rsidRDefault="00D1234C"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AEBFEF9" w14:textId="77777777" w:rsidR="00D1234C" w:rsidRPr="00596A45" w:rsidRDefault="00D1234C" w:rsidP="00D1234C">
            <w:pPr>
              <w:pStyle w:val="Table"/>
              <w:jc w:val="right"/>
              <w:rPr>
                <w:sz w:val="24"/>
              </w:rPr>
            </w:pPr>
            <w:r w:rsidRPr="00596A45">
              <w:rPr>
                <w:sz w:val="24"/>
              </w:rPr>
              <w:t>0</w:t>
            </w:r>
          </w:p>
        </w:tc>
        <w:tc>
          <w:tcPr>
            <w:tcW w:w="0" w:type="auto"/>
          </w:tcPr>
          <w:p w14:paraId="2AA17E62" w14:textId="77777777" w:rsidR="00D1234C" w:rsidRPr="00596A45" w:rsidRDefault="00D1234C" w:rsidP="00D1234C">
            <w:pPr>
              <w:pStyle w:val="Table"/>
              <w:jc w:val="right"/>
              <w:rPr>
                <w:sz w:val="24"/>
              </w:rPr>
            </w:pPr>
            <w:r w:rsidRPr="00596A45">
              <w:rPr>
                <w:sz w:val="24"/>
              </w:rPr>
              <w:t>0</w:t>
            </w:r>
          </w:p>
        </w:tc>
        <w:tc>
          <w:tcPr>
            <w:tcW w:w="0" w:type="auto"/>
          </w:tcPr>
          <w:p w14:paraId="107A4CF9" w14:textId="77777777" w:rsidR="00D1234C" w:rsidRPr="00596A45" w:rsidRDefault="00D1234C" w:rsidP="00D1234C">
            <w:pPr>
              <w:pStyle w:val="Table"/>
              <w:jc w:val="right"/>
              <w:rPr>
                <w:sz w:val="24"/>
              </w:rPr>
            </w:pPr>
            <w:r w:rsidRPr="00596A45">
              <w:rPr>
                <w:sz w:val="24"/>
              </w:rPr>
              <w:t>0</w:t>
            </w:r>
          </w:p>
        </w:tc>
        <w:tc>
          <w:tcPr>
            <w:tcW w:w="0" w:type="auto"/>
          </w:tcPr>
          <w:p w14:paraId="3EE797FE" w14:textId="77777777" w:rsidR="00D1234C" w:rsidRPr="00596A45" w:rsidRDefault="00D1234C" w:rsidP="00D1234C">
            <w:pPr>
              <w:pStyle w:val="Table"/>
              <w:jc w:val="right"/>
              <w:rPr>
                <w:sz w:val="24"/>
              </w:rPr>
            </w:pPr>
            <w:r w:rsidRPr="00596A45">
              <w:rPr>
                <w:sz w:val="24"/>
              </w:rPr>
              <w:t>0</w:t>
            </w:r>
          </w:p>
        </w:tc>
        <w:tc>
          <w:tcPr>
            <w:tcW w:w="0" w:type="auto"/>
          </w:tcPr>
          <w:p w14:paraId="55BEB334" w14:textId="77777777" w:rsidR="00D1234C" w:rsidRPr="00596A45" w:rsidRDefault="00D1234C" w:rsidP="00D1234C">
            <w:pPr>
              <w:pStyle w:val="Table"/>
              <w:jc w:val="right"/>
              <w:rPr>
                <w:sz w:val="24"/>
              </w:rPr>
            </w:pPr>
            <w:r w:rsidRPr="00596A45">
              <w:rPr>
                <w:sz w:val="24"/>
              </w:rPr>
              <w:t>5</w:t>
            </w:r>
          </w:p>
        </w:tc>
      </w:tr>
      <w:tr w:rsidR="00D1234C" w:rsidRPr="00596A45" w14:paraId="1CAFA9FC" w14:textId="77777777" w:rsidTr="00D1234C">
        <w:tc>
          <w:tcPr>
            <w:tcW w:w="0" w:type="auto"/>
          </w:tcPr>
          <w:p w14:paraId="2E09DDC7"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Pr>
          <w:p w14:paraId="4B8DDCB4" w14:textId="77777777" w:rsidR="00D1234C" w:rsidRPr="00596A45" w:rsidRDefault="00D1234C" w:rsidP="00D1234C">
            <w:pPr>
              <w:pStyle w:val="Table"/>
              <w:jc w:val="right"/>
              <w:rPr>
                <w:sz w:val="24"/>
              </w:rPr>
            </w:pPr>
            <w:r w:rsidRPr="00596A45">
              <w:rPr>
                <w:sz w:val="24"/>
              </w:rPr>
              <w:t>0</w:t>
            </w:r>
          </w:p>
        </w:tc>
        <w:tc>
          <w:tcPr>
            <w:tcW w:w="0" w:type="auto"/>
          </w:tcPr>
          <w:p w14:paraId="1C58D530" w14:textId="77777777" w:rsidR="00D1234C" w:rsidRPr="00596A45" w:rsidRDefault="00D1234C" w:rsidP="00D1234C">
            <w:pPr>
              <w:pStyle w:val="Table"/>
              <w:jc w:val="right"/>
              <w:rPr>
                <w:sz w:val="24"/>
              </w:rPr>
            </w:pPr>
            <w:r w:rsidRPr="00596A45">
              <w:rPr>
                <w:sz w:val="24"/>
              </w:rPr>
              <w:t>0</w:t>
            </w:r>
          </w:p>
        </w:tc>
        <w:tc>
          <w:tcPr>
            <w:tcW w:w="0" w:type="auto"/>
          </w:tcPr>
          <w:p w14:paraId="16F74637" w14:textId="77777777" w:rsidR="00D1234C" w:rsidRPr="00596A45" w:rsidRDefault="00D1234C" w:rsidP="00D1234C">
            <w:pPr>
              <w:pStyle w:val="Table"/>
              <w:jc w:val="right"/>
              <w:rPr>
                <w:sz w:val="24"/>
              </w:rPr>
            </w:pPr>
            <w:r w:rsidRPr="00596A45">
              <w:rPr>
                <w:sz w:val="24"/>
              </w:rPr>
              <w:t>0</w:t>
            </w:r>
          </w:p>
        </w:tc>
        <w:tc>
          <w:tcPr>
            <w:tcW w:w="0" w:type="auto"/>
          </w:tcPr>
          <w:p w14:paraId="274D732A" w14:textId="77777777" w:rsidR="00D1234C" w:rsidRPr="00596A45" w:rsidRDefault="00D1234C" w:rsidP="00D1234C">
            <w:pPr>
              <w:pStyle w:val="Table"/>
              <w:jc w:val="right"/>
              <w:rPr>
                <w:sz w:val="24"/>
              </w:rPr>
            </w:pPr>
            <w:r w:rsidRPr="00596A45">
              <w:rPr>
                <w:sz w:val="24"/>
              </w:rPr>
              <w:t>0</w:t>
            </w:r>
          </w:p>
        </w:tc>
        <w:tc>
          <w:tcPr>
            <w:tcW w:w="0" w:type="auto"/>
          </w:tcPr>
          <w:p w14:paraId="6147DB29" w14:textId="77777777" w:rsidR="00D1234C" w:rsidRPr="00596A45" w:rsidRDefault="00D1234C" w:rsidP="00D1234C">
            <w:pPr>
              <w:pStyle w:val="Table"/>
              <w:jc w:val="right"/>
              <w:rPr>
                <w:sz w:val="24"/>
              </w:rPr>
            </w:pPr>
            <w:r w:rsidRPr="00596A45">
              <w:rPr>
                <w:sz w:val="24"/>
              </w:rPr>
              <w:t>279</w:t>
            </w:r>
          </w:p>
        </w:tc>
      </w:tr>
      <w:tr w:rsidR="00D1234C" w:rsidRPr="00596A45" w14:paraId="652979D6" w14:textId="77777777" w:rsidTr="00D1234C">
        <w:tc>
          <w:tcPr>
            <w:tcW w:w="0" w:type="auto"/>
          </w:tcPr>
          <w:p w14:paraId="1A18E637" w14:textId="77777777" w:rsidR="00D1234C" w:rsidRPr="00596A45" w:rsidRDefault="00D1234C" w:rsidP="00D1234C">
            <w:pPr>
              <w:pStyle w:val="Table"/>
              <w:rPr>
                <w:sz w:val="24"/>
              </w:rPr>
            </w:pPr>
            <w:r w:rsidRPr="00596A45">
              <w:rPr>
                <w:sz w:val="24"/>
              </w:rPr>
              <w:t xml:space="preserve">Rano </w:t>
            </w:r>
            <w:proofErr w:type="spellStart"/>
            <w:r w:rsidRPr="00596A45">
              <w:rPr>
                <w:sz w:val="24"/>
              </w:rPr>
              <w:t>Kau</w:t>
            </w:r>
            <w:proofErr w:type="spellEnd"/>
            <w:r w:rsidRPr="00596A45">
              <w:rPr>
                <w:sz w:val="24"/>
              </w:rPr>
              <w:t xml:space="preserve"> 1</w:t>
            </w:r>
          </w:p>
        </w:tc>
        <w:tc>
          <w:tcPr>
            <w:tcW w:w="0" w:type="auto"/>
          </w:tcPr>
          <w:p w14:paraId="48449243" w14:textId="77777777" w:rsidR="00D1234C" w:rsidRPr="00596A45" w:rsidRDefault="00D1234C" w:rsidP="00D1234C">
            <w:pPr>
              <w:pStyle w:val="Table"/>
              <w:jc w:val="right"/>
              <w:rPr>
                <w:sz w:val="24"/>
              </w:rPr>
            </w:pPr>
            <w:r w:rsidRPr="00596A45">
              <w:rPr>
                <w:sz w:val="24"/>
              </w:rPr>
              <w:t>0</w:t>
            </w:r>
          </w:p>
        </w:tc>
        <w:tc>
          <w:tcPr>
            <w:tcW w:w="0" w:type="auto"/>
          </w:tcPr>
          <w:p w14:paraId="09ABFCB8" w14:textId="77777777" w:rsidR="00D1234C" w:rsidRPr="00596A45" w:rsidRDefault="00D1234C" w:rsidP="00D1234C">
            <w:pPr>
              <w:pStyle w:val="Table"/>
              <w:jc w:val="right"/>
              <w:rPr>
                <w:sz w:val="24"/>
              </w:rPr>
            </w:pPr>
            <w:r w:rsidRPr="00596A45">
              <w:rPr>
                <w:sz w:val="24"/>
              </w:rPr>
              <w:t>0</w:t>
            </w:r>
          </w:p>
        </w:tc>
        <w:tc>
          <w:tcPr>
            <w:tcW w:w="0" w:type="auto"/>
          </w:tcPr>
          <w:p w14:paraId="260AD34C" w14:textId="77777777" w:rsidR="00D1234C" w:rsidRPr="00596A45" w:rsidRDefault="00D1234C" w:rsidP="00D1234C">
            <w:pPr>
              <w:pStyle w:val="Table"/>
              <w:jc w:val="right"/>
              <w:rPr>
                <w:sz w:val="24"/>
              </w:rPr>
            </w:pPr>
            <w:r w:rsidRPr="00596A45">
              <w:rPr>
                <w:sz w:val="24"/>
              </w:rPr>
              <w:t>0</w:t>
            </w:r>
          </w:p>
        </w:tc>
        <w:tc>
          <w:tcPr>
            <w:tcW w:w="0" w:type="auto"/>
          </w:tcPr>
          <w:p w14:paraId="0858C3C9" w14:textId="77777777" w:rsidR="00D1234C" w:rsidRPr="00596A45" w:rsidRDefault="00D1234C" w:rsidP="00D1234C">
            <w:pPr>
              <w:pStyle w:val="Table"/>
              <w:jc w:val="right"/>
              <w:rPr>
                <w:sz w:val="24"/>
              </w:rPr>
            </w:pPr>
            <w:r w:rsidRPr="00596A45">
              <w:rPr>
                <w:sz w:val="24"/>
              </w:rPr>
              <w:t>0</w:t>
            </w:r>
          </w:p>
        </w:tc>
        <w:tc>
          <w:tcPr>
            <w:tcW w:w="0" w:type="auto"/>
          </w:tcPr>
          <w:p w14:paraId="505B99D6" w14:textId="77777777" w:rsidR="00D1234C" w:rsidRPr="00596A45" w:rsidRDefault="00D1234C" w:rsidP="00D1234C">
            <w:pPr>
              <w:pStyle w:val="Table"/>
              <w:jc w:val="right"/>
              <w:rPr>
                <w:sz w:val="24"/>
              </w:rPr>
            </w:pPr>
            <w:r w:rsidRPr="00596A45">
              <w:rPr>
                <w:sz w:val="24"/>
              </w:rPr>
              <w:t>7</w:t>
            </w:r>
          </w:p>
        </w:tc>
      </w:tr>
      <w:tr w:rsidR="00D1234C" w:rsidRPr="00596A45" w14:paraId="30D36801" w14:textId="77777777" w:rsidTr="00D1234C">
        <w:tc>
          <w:tcPr>
            <w:tcW w:w="0" w:type="auto"/>
          </w:tcPr>
          <w:p w14:paraId="0333F172" w14:textId="77777777" w:rsidR="00D1234C" w:rsidRPr="00596A45" w:rsidRDefault="00D1234C" w:rsidP="00D1234C">
            <w:pPr>
              <w:pStyle w:val="Table"/>
              <w:rPr>
                <w:sz w:val="24"/>
              </w:rPr>
            </w:pPr>
            <w:r w:rsidRPr="00596A45">
              <w:rPr>
                <w:sz w:val="24"/>
              </w:rPr>
              <w:lastRenderedPageBreak/>
              <w:t>Unknown</w:t>
            </w:r>
          </w:p>
        </w:tc>
        <w:tc>
          <w:tcPr>
            <w:tcW w:w="0" w:type="auto"/>
          </w:tcPr>
          <w:p w14:paraId="7AC248B3" w14:textId="77777777" w:rsidR="00D1234C" w:rsidRPr="00596A45" w:rsidRDefault="00D1234C" w:rsidP="00D1234C">
            <w:pPr>
              <w:pStyle w:val="Table"/>
              <w:jc w:val="right"/>
              <w:rPr>
                <w:sz w:val="24"/>
              </w:rPr>
            </w:pPr>
            <w:r w:rsidRPr="00596A45">
              <w:rPr>
                <w:sz w:val="24"/>
              </w:rPr>
              <w:t>25</w:t>
            </w:r>
          </w:p>
        </w:tc>
        <w:tc>
          <w:tcPr>
            <w:tcW w:w="0" w:type="auto"/>
          </w:tcPr>
          <w:p w14:paraId="0A6BF444" w14:textId="77777777" w:rsidR="00D1234C" w:rsidRPr="00596A45" w:rsidRDefault="00D1234C" w:rsidP="00D1234C">
            <w:pPr>
              <w:pStyle w:val="Table"/>
              <w:jc w:val="right"/>
              <w:rPr>
                <w:sz w:val="24"/>
              </w:rPr>
            </w:pPr>
            <w:r w:rsidRPr="00596A45">
              <w:rPr>
                <w:sz w:val="24"/>
              </w:rPr>
              <w:t>31</w:t>
            </w:r>
          </w:p>
        </w:tc>
        <w:tc>
          <w:tcPr>
            <w:tcW w:w="0" w:type="auto"/>
          </w:tcPr>
          <w:p w14:paraId="6A869B35" w14:textId="77777777" w:rsidR="00D1234C" w:rsidRPr="00596A45" w:rsidRDefault="00D1234C" w:rsidP="00D1234C">
            <w:pPr>
              <w:pStyle w:val="Table"/>
              <w:jc w:val="right"/>
              <w:rPr>
                <w:sz w:val="24"/>
              </w:rPr>
            </w:pPr>
            <w:r w:rsidRPr="00596A45">
              <w:rPr>
                <w:sz w:val="24"/>
              </w:rPr>
              <w:t>29</w:t>
            </w:r>
          </w:p>
        </w:tc>
        <w:tc>
          <w:tcPr>
            <w:tcW w:w="0" w:type="auto"/>
          </w:tcPr>
          <w:p w14:paraId="48FD3D89" w14:textId="77777777" w:rsidR="00D1234C" w:rsidRPr="00596A45" w:rsidRDefault="00D1234C" w:rsidP="00D1234C">
            <w:pPr>
              <w:pStyle w:val="Table"/>
              <w:jc w:val="right"/>
              <w:rPr>
                <w:sz w:val="24"/>
              </w:rPr>
            </w:pPr>
            <w:r w:rsidRPr="00596A45">
              <w:rPr>
                <w:sz w:val="24"/>
              </w:rPr>
              <w:t>33</w:t>
            </w:r>
          </w:p>
        </w:tc>
        <w:tc>
          <w:tcPr>
            <w:tcW w:w="0" w:type="auto"/>
          </w:tcPr>
          <w:p w14:paraId="362E7F38" w14:textId="77777777" w:rsidR="00D1234C" w:rsidRPr="00596A45" w:rsidRDefault="00D1234C" w:rsidP="00D1234C">
            <w:pPr>
              <w:pStyle w:val="Table"/>
              <w:jc w:val="right"/>
              <w:rPr>
                <w:sz w:val="24"/>
              </w:rPr>
            </w:pPr>
            <w:r w:rsidRPr="00596A45">
              <w:rPr>
                <w:sz w:val="24"/>
              </w:rPr>
              <w:t>8</w:t>
            </w:r>
          </w:p>
        </w:tc>
      </w:tr>
    </w:tbl>
    <w:p w14:paraId="3949ADFA" w14:textId="77777777" w:rsidR="00D1234C" w:rsidRDefault="00D1234C" w:rsidP="00D1234C"/>
    <w:p w14:paraId="5AA431D3" w14:textId="3706EC70" w:rsidR="00D1234C" w:rsidRDefault="00D1234C" w:rsidP="00D1234C">
      <w:pPr>
        <w:ind w:firstLine="0"/>
      </w:pPr>
      <w:r>
        <w:t>Table S3.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613903E4" w14:textId="77777777" w:rsidTr="00D1234C">
        <w:tc>
          <w:tcPr>
            <w:tcW w:w="2178" w:type="dxa"/>
            <w:tcBorders>
              <w:bottom w:val="single" w:sz="4" w:space="0" w:color="auto"/>
            </w:tcBorders>
          </w:tcPr>
          <w:p w14:paraId="68185BF8"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098D1DA7"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05B73A02" w14:textId="77777777" w:rsidR="00D1234C" w:rsidRPr="003B32E1" w:rsidRDefault="00D1234C" w:rsidP="00D1234C">
            <w:pPr>
              <w:spacing w:line="240" w:lineRule="auto"/>
              <w:ind w:firstLine="0"/>
            </w:pPr>
            <w:r>
              <w:t>Source</w:t>
            </w:r>
          </w:p>
        </w:tc>
      </w:tr>
      <w:tr w:rsidR="00D1234C" w:rsidRPr="003B32E1" w14:paraId="44BE67AC" w14:textId="77777777" w:rsidTr="00D1234C">
        <w:tc>
          <w:tcPr>
            <w:tcW w:w="2178" w:type="dxa"/>
            <w:tcBorders>
              <w:top w:val="single" w:sz="4" w:space="0" w:color="auto"/>
            </w:tcBorders>
          </w:tcPr>
          <w:p w14:paraId="63571F43"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20573A9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4D6F5FE3" w14:textId="77777777" w:rsidR="00D1234C" w:rsidRPr="003B32E1" w:rsidRDefault="00D1234C" w:rsidP="00D1234C">
            <w:pPr>
              <w:spacing w:line="240" w:lineRule="auto"/>
              <w:ind w:firstLine="0"/>
            </w:pPr>
            <w:r>
              <w:t>Jones 1981</w:t>
            </w:r>
          </w:p>
        </w:tc>
      </w:tr>
      <w:tr w:rsidR="00D1234C" w:rsidRPr="003B32E1" w14:paraId="2D0FA3BE" w14:textId="77777777" w:rsidTr="00D1234C">
        <w:tc>
          <w:tcPr>
            <w:tcW w:w="2178" w:type="dxa"/>
          </w:tcPr>
          <w:p w14:paraId="579C1404" w14:textId="77777777" w:rsidR="00D1234C" w:rsidRPr="003B32E1" w:rsidRDefault="00D1234C" w:rsidP="00D1234C">
            <w:pPr>
              <w:spacing w:line="240" w:lineRule="auto"/>
              <w:ind w:firstLine="0"/>
            </w:pPr>
            <w:r w:rsidRPr="003B32E1">
              <w:t>New Britain</w:t>
            </w:r>
          </w:p>
        </w:tc>
        <w:tc>
          <w:tcPr>
            <w:tcW w:w="1440" w:type="dxa"/>
          </w:tcPr>
          <w:p w14:paraId="19B8B1D3" w14:textId="77777777" w:rsidR="00D1234C" w:rsidRPr="003B32E1" w:rsidRDefault="00D1234C" w:rsidP="00D1234C">
            <w:pPr>
              <w:spacing w:line="240" w:lineRule="auto"/>
              <w:ind w:firstLine="0"/>
              <w:jc w:val="center"/>
            </w:pPr>
            <w:r w:rsidRPr="003B32E1">
              <w:t>12</w:t>
            </w:r>
          </w:p>
        </w:tc>
        <w:tc>
          <w:tcPr>
            <w:tcW w:w="4230" w:type="dxa"/>
          </w:tcPr>
          <w:p w14:paraId="5D8AB35B" w14:textId="77777777" w:rsidR="00D1234C" w:rsidRPr="003B32E1" w:rsidRDefault="00D1234C" w:rsidP="00D1234C">
            <w:pPr>
              <w:spacing w:line="240" w:lineRule="auto"/>
              <w:ind w:firstLine="0"/>
            </w:pPr>
            <w:r>
              <w:t>Torrence 2009a, 2009b, 2013</w:t>
            </w:r>
          </w:p>
        </w:tc>
      </w:tr>
      <w:tr w:rsidR="00D1234C" w:rsidRPr="003B32E1" w14:paraId="28D6134C" w14:textId="77777777" w:rsidTr="00D1234C">
        <w:tc>
          <w:tcPr>
            <w:tcW w:w="2178" w:type="dxa"/>
          </w:tcPr>
          <w:p w14:paraId="4C098943" w14:textId="77777777" w:rsidR="00D1234C" w:rsidRPr="003B32E1" w:rsidRDefault="00D1234C" w:rsidP="00D1234C">
            <w:pPr>
              <w:spacing w:line="240" w:lineRule="auto"/>
              <w:ind w:firstLine="0"/>
            </w:pPr>
            <w:r w:rsidRPr="003B32E1">
              <w:t>New Zealand</w:t>
            </w:r>
          </w:p>
        </w:tc>
        <w:tc>
          <w:tcPr>
            <w:tcW w:w="1440" w:type="dxa"/>
          </w:tcPr>
          <w:p w14:paraId="24E3B5FE" w14:textId="77777777" w:rsidR="00D1234C" w:rsidRPr="003B32E1" w:rsidRDefault="00D1234C" w:rsidP="00D1234C">
            <w:pPr>
              <w:spacing w:line="240" w:lineRule="auto"/>
              <w:ind w:firstLine="0"/>
              <w:jc w:val="center"/>
            </w:pPr>
            <w:r w:rsidRPr="003B32E1">
              <w:t>2</w:t>
            </w:r>
          </w:p>
        </w:tc>
        <w:tc>
          <w:tcPr>
            <w:tcW w:w="4230" w:type="dxa"/>
          </w:tcPr>
          <w:p w14:paraId="4EC9A544" w14:textId="77777777" w:rsidR="00D1234C" w:rsidRPr="003B32E1" w:rsidRDefault="00D1234C" w:rsidP="00D1234C">
            <w:pPr>
              <w:spacing w:line="240" w:lineRule="auto"/>
              <w:ind w:firstLine="0"/>
            </w:pPr>
            <w:r>
              <w:t>Jones 1981</w:t>
            </w:r>
          </w:p>
        </w:tc>
      </w:tr>
      <w:tr w:rsidR="00D1234C" w:rsidRPr="003B32E1" w14:paraId="03464827" w14:textId="77777777" w:rsidTr="00D1234C">
        <w:tc>
          <w:tcPr>
            <w:tcW w:w="2178" w:type="dxa"/>
          </w:tcPr>
          <w:p w14:paraId="37AF0C2C" w14:textId="77777777" w:rsidR="00D1234C" w:rsidRPr="003B32E1" w:rsidRDefault="00D1234C" w:rsidP="00D1234C">
            <w:pPr>
              <w:spacing w:line="240" w:lineRule="auto"/>
              <w:ind w:firstLine="0"/>
            </w:pPr>
            <w:r w:rsidRPr="003B32E1">
              <w:t>Pitcairn</w:t>
            </w:r>
          </w:p>
        </w:tc>
        <w:tc>
          <w:tcPr>
            <w:tcW w:w="1440" w:type="dxa"/>
          </w:tcPr>
          <w:p w14:paraId="5172CB5A" w14:textId="77777777" w:rsidR="00D1234C" w:rsidRPr="003B32E1" w:rsidRDefault="00D1234C" w:rsidP="00D1234C">
            <w:pPr>
              <w:spacing w:line="240" w:lineRule="auto"/>
              <w:ind w:firstLine="0"/>
              <w:jc w:val="center"/>
            </w:pPr>
            <w:r w:rsidRPr="003B32E1">
              <w:t>2</w:t>
            </w:r>
          </w:p>
        </w:tc>
        <w:tc>
          <w:tcPr>
            <w:tcW w:w="4230" w:type="dxa"/>
          </w:tcPr>
          <w:p w14:paraId="3BF00D98" w14:textId="77777777" w:rsidR="00D1234C" w:rsidRPr="003B32E1" w:rsidRDefault="00D1234C" w:rsidP="00D1234C">
            <w:pPr>
              <w:spacing w:line="240" w:lineRule="auto"/>
              <w:ind w:firstLine="0"/>
            </w:pPr>
            <w:r>
              <w:t>Heyerdahl &amp; Ferdon 1965</w:t>
            </w:r>
          </w:p>
        </w:tc>
      </w:tr>
    </w:tbl>
    <w:p w14:paraId="265348B6" w14:textId="77777777" w:rsidR="00D1234C" w:rsidRPr="003628BF" w:rsidRDefault="00D1234C" w:rsidP="004D6E5A"/>
    <w:p w14:paraId="7180E3FA" w14:textId="77777777" w:rsidR="00D1234C" w:rsidRPr="003628BF" w:rsidRDefault="00D1234C" w:rsidP="00D1234C">
      <w:pPr>
        <w:ind w:firstLine="0"/>
      </w:pPr>
      <w:r w:rsidRPr="003628BF">
        <w:rPr>
          <w:noProof/>
        </w:rPr>
        <w:lastRenderedPageBreak/>
        <w:drawing>
          <wp:inline distT="0" distB="0" distL="0" distR="0" wp14:anchorId="18E25B74" wp14:editId="3EDB2404">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78B6D3A5" w14:textId="4A04347A" w:rsidR="00D1234C" w:rsidRDefault="00D1234C" w:rsidP="00D1234C">
      <w:pPr>
        <w:ind w:firstLine="0"/>
      </w:pPr>
      <w:r w:rsidRPr="003628BF">
        <w:t xml:space="preserve">Figure </w:t>
      </w:r>
      <w:r w:rsidR="00FA5106">
        <w:t>S1</w:t>
      </w:r>
      <w:r w:rsidRPr="003628BF">
        <w:t xml:space="preserve">. </w:t>
      </w:r>
      <w:r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proofErr w:type="spellStart"/>
      <w:r w:rsidRPr="003628BF">
        <w:t>Orongo</w:t>
      </w:r>
      <w:proofErr w:type="spellEnd"/>
      <w:r w:rsidRPr="003628BF">
        <w:t>, Orange=Rano Kao, Red=Location only known to the level of the island).</w:t>
      </w:r>
    </w:p>
    <w:p w14:paraId="341B2B69" w14:textId="77777777" w:rsidR="004D6E5A" w:rsidRPr="003628BF" w:rsidRDefault="004D6E5A" w:rsidP="00616959">
      <w:pPr>
        <w:ind w:firstLine="0"/>
      </w:pPr>
    </w:p>
    <w:p w14:paraId="0BB370CD" w14:textId="77777777" w:rsidR="00D1234C" w:rsidRPr="003628BF" w:rsidRDefault="00D1234C" w:rsidP="00D1234C">
      <w:pPr>
        <w:ind w:firstLine="0"/>
      </w:pPr>
      <w:r w:rsidRPr="003628BF">
        <w:rPr>
          <w:noProof/>
        </w:rPr>
        <w:lastRenderedPageBreak/>
        <w:drawing>
          <wp:inline distT="0" distB="0" distL="0" distR="0" wp14:anchorId="28406A5C" wp14:editId="4A3D2243">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1"/>
                    <a:stretch>
                      <a:fillRect/>
                    </a:stretch>
                  </pic:blipFill>
                  <pic:spPr bwMode="auto">
                    <a:xfrm>
                      <a:off x="0" y="0"/>
                      <a:ext cx="5440680" cy="5440680"/>
                    </a:xfrm>
                    <a:prstGeom prst="rect">
                      <a:avLst/>
                    </a:prstGeom>
                    <a:noFill/>
                    <a:ln w="9525">
                      <a:noFill/>
                      <a:headEnd/>
                      <a:tailEnd/>
                    </a:ln>
                  </pic:spPr>
                </pic:pic>
              </a:graphicData>
            </a:graphic>
          </wp:inline>
        </w:drawing>
      </w:r>
    </w:p>
    <w:p w14:paraId="7DFB2ED4" w14:textId="1855C21D" w:rsidR="00D1234C" w:rsidRPr="003628BF" w:rsidRDefault="00D1234C" w:rsidP="00D1234C">
      <w:pPr>
        <w:ind w:firstLine="0"/>
      </w:pPr>
      <w:r w:rsidRPr="003628BF">
        <w:t xml:space="preserve">Figure </w:t>
      </w:r>
      <w:r w:rsidR="00FA5106">
        <w:t>S2</w:t>
      </w:r>
      <w:r w:rsidRPr="003628BF">
        <w:t xml:space="preserve">. </w:t>
      </w:r>
      <w:r w:rsidRPr="00A6082C">
        <w:rPr>
          <w:i/>
        </w:rPr>
        <w:t>Mata’a</w:t>
      </w:r>
      <w:r w:rsidRPr="003628BF">
        <w:t xml:space="preserve"> reconstructed from different numbers of harmonics. Twelve harmonics provide a satisfactory reconstruction.</w:t>
      </w:r>
    </w:p>
    <w:p w14:paraId="4AF72226" w14:textId="77777777" w:rsidR="00FA5106" w:rsidRPr="003628BF" w:rsidRDefault="00FA5106" w:rsidP="00FA5106">
      <w:pPr>
        <w:ind w:firstLine="0"/>
      </w:pPr>
      <w:r w:rsidRPr="003628BF">
        <w:rPr>
          <w:noProof/>
        </w:rPr>
        <w:lastRenderedPageBreak/>
        <w:drawing>
          <wp:inline distT="0" distB="0" distL="0" distR="0" wp14:anchorId="62315F62" wp14:editId="1B2527B8">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2"/>
                    <a:stretch>
                      <a:fillRect/>
                    </a:stretch>
                  </pic:blipFill>
                  <pic:spPr bwMode="auto">
                    <a:xfrm>
                      <a:off x="0" y="0"/>
                      <a:ext cx="5440680" cy="5440680"/>
                    </a:xfrm>
                    <a:prstGeom prst="rect">
                      <a:avLst/>
                    </a:prstGeom>
                    <a:noFill/>
                    <a:ln w="9525">
                      <a:noFill/>
                      <a:headEnd/>
                      <a:tailEnd/>
                    </a:ln>
                  </pic:spPr>
                </pic:pic>
              </a:graphicData>
            </a:graphic>
          </wp:inline>
        </w:drawing>
      </w:r>
    </w:p>
    <w:p w14:paraId="05E5F695" w14:textId="49884ECC" w:rsidR="00FA5106" w:rsidRPr="003628BF" w:rsidRDefault="00FA5106" w:rsidP="00FA5106">
      <w:pPr>
        <w:ind w:firstLine="0"/>
      </w:pPr>
      <w:r w:rsidRPr="003628BF">
        <w:t xml:space="preserve">Figure </w:t>
      </w:r>
      <w:r>
        <w:t>S3</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115D2FBE" w14:textId="77777777" w:rsidR="00616959" w:rsidRDefault="00616959" w:rsidP="00616959"/>
    <w:p w14:paraId="47B807C3" w14:textId="77777777" w:rsidR="00EE3A42" w:rsidRDefault="00EE3A42" w:rsidP="00EE3A42">
      <w:pPr>
        <w:pStyle w:val="Heading1"/>
      </w:pPr>
      <w:r>
        <w:lastRenderedPageBreak/>
        <w:t>ABSTRACT</w:t>
      </w:r>
    </w:p>
    <w:p w14:paraId="7A0E8EFD" w14:textId="77777777" w:rsidR="00EE3A42" w:rsidRDefault="00EE3A42" w:rsidP="00EE3A42">
      <w:r w:rsidRPr="00F4406D">
        <w:rPr>
          <w:i/>
        </w:rPr>
        <w:t>Mata’a</w:t>
      </w:r>
      <w:r>
        <w:t xml:space="preserve"> are prehistoric stemmed obsidian artifacts found in large numbers on Rapa Nui (Easter Island, Chile). While often described as weapons and used as evidence for “collapse” researchers have shown these artifacts have wear patterns consistent with cultivation. We investigate the overall shape variability of </w:t>
      </w:r>
      <w:r w:rsidRPr="00F4406D">
        <w:rPr>
          <w:i/>
        </w:rPr>
        <w:t>mata’a</w:t>
      </w:r>
      <w:r>
        <w:t xml:space="preserve"> as a means for determine aspects of shape that may be constrained due to functional performance. We find that the blade shape is widely variability with no sub-groupings detectable. Stems, on the other hand, are consistently fashioned and their shape indicates that the most significant formal attribute of the </w:t>
      </w:r>
      <w:r w:rsidRPr="00F4406D">
        <w:rPr>
          <w:i/>
        </w:rPr>
        <w:t>mata’a</w:t>
      </w:r>
      <w:r>
        <w:t xml:space="preserve"> is that it was hafted on a shaft. Comparing </w:t>
      </w:r>
      <w:r w:rsidRPr="00F4406D">
        <w:rPr>
          <w:i/>
        </w:rPr>
        <w:t>mata’a</w:t>
      </w:r>
      <w:r>
        <w:t xml:space="preserve"> with shape variability to other stemmed artifacts known from the Pacific shows that </w:t>
      </w:r>
      <w:r w:rsidRPr="00F4406D">
        <w:rPr>
          <w:i/>
        </w:rPr>
        <w:t>mata’a</w:t>
      </w:r>
      <w:r>
        <w:t xml:space="preserve"> are most similar to tools used for non-lethal activities such as tattooing and scarification.  </w:t>
      </w:r>
    </w:p>
    <w:p w14:paraId="73A2CDA4" w14:textId="77777777" w:rsidR="00EE3A42" w:rsidRPr="003628BF" w:rsidRDefault="00EE3A42" w:rsidP="00616959">
      <w:bookmarkStart w:id="9" w:name="_GoBack"/>
      <w:bookmarkEnd w:id="9"/>
    </w:p>
    <w:p w14:paraId="3EFD4246" w14:textId="77777777" w:rsidR="00616959" w:rsidRPr="00616959" w:rsidRDefault="00616959" w:rsidP="00CD594F"/>
    <w:sectPr w:rsidR="00616959" w:rsidRPr="00616959">
      <w:footerReference w:type="even" r:id="rId33"/>
      <w:footerReference w:type="default" r:id="rId3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8D171" w14:textId="77777777" w:rsidR="00D1234C" w:rsidRDefault="00D1234C" w:rsidP="00CD594F">
      <w:r>
        <w:separator/>
      </w:r>
    </w:p>
    <w:p w14:paraId="3147BCDC" w14:textId="77777777" w:rsidR="00D1234C" w:rsidRDefault="00D1234C" w:rsidP="00CD594F"/>
  </w:endnote>
  <w:endnote w:type="continuationSeparator" w:id="0">
    <w:p w14:paraId="311C28B9" w14:textId="77777777" w:rsidR="00D1234C" w:rsidRDefault="00D1234C" w:rsidP="00CD594F">
      <w:r>
        <w:continuationSeparator/>
      </w:r>
    </w:p>
    <w:p w14:paraId="20530BEA" w14:textId="77777777" w:rsidR="00D1234C" w:rsidRDefault="00D1234C"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11761" w14:textId="77777777" w:rsidR="00D1234C" w:rsidRDefault="00D1234C"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59AD9E1" w14:textId="77777777" w:rsidR="00D1234C" w:rsidRDefault="00D1234C" w:rsidP="00CD594F">
    <w:pPr>
      <w:pStyle w:val="Footer"/>
    </w:pPr>
  </w:p>
  <w:p w14:paraId="40A5471C" w14:textId="77777777" w:rsidR="00D1234C" w:rsidRDefault="00D1234C"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53A100" w14:textId="77777777" w:rsidR="00D1234C" w:rsidRDefault="00D1234C"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609B67" w14:textId="77777777" w:rsidR="00D1234C" w:rsidRDefault="00D1234C" w:rsidP="00CD594F">
      <w:r>
        <w:separator/>
      </w:r>
    </w:p>
    <w:p w14:paraId="12368408" w14:textId="77777777" w:rsidR="00D1234C" w:rsidRDefault="00D1234C" w:rsidP="00CD594F"/>
  </w:footnote>
  <w:footnote w:type="continuationSeparator" w:id="0">
    <w:p w14:paraId="06152438" w14:textId="77777777" w:rsidR="00D1234C" w:rsidRDefault="00D1234C" w:rsidP="00CD594F">
      <w:r>
        <w:continuationSeparator/>
      </w:r>
    </w:p>
    <w:p w14:paraId="741B2E24" w14:textId="77777777" w:rsidR="00D1234C" w:rsidRDefault="00D1234C"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1113F2"/>
    <w:rsid w:val="0015779F"/>
    <w:rsid w:val="00165AB8"/>
    <w:rsid w:val="00275C61"/>
    <w:rsid w:val="002E0676"/>
    <w:rsid w:val="003628BF"/>
    <w:rsid w:val="003747BE"/>
    <w:rsid w:val="003B32E1"/>
    <w:rsid w:val="003B39BA"/>
    <w:rsid w:val="004473A6"/>
    <w:rsid w:val="004920D5"/>
    <w:rsid w:val="004D6E5A"/>
    <w:rsid w:val="004E29B3"/>
    <w:rsid w:val="00532A5C"/>
    <w:rsid w:val="00566B00"/>
    <w:rsid w:val="00590D07"/>
    <w:rsid w:val="00596A45"/>
    <w:rsid w:val="005E700C"/>
    <w:rsid w:val="00616959"/>
    <w:rsid w:val="00640E2E"/>
    <w:rsid w:val="0069215F"/>
    <w:rsid w:val="006F4060"/>
    <w:rsid w:val="0072471A"/>
    <w:rsid w:val="00784D58"/>
    <w:rsid w:val="007C1D1F"/>
    <w:rsid w:val="00813A8C"/>
    <w:rsid w:val="00825548"/>
    <w:rsid w:val="00845846"/>
    <w:rsid w:val="0087191D"/>
    <w:rsid w:val="0088447A"/>
    <w:rsid w:val="008B2EAE"/>
    <w:rsid w:val="008D6863"/>
    <w:rsid w:val="009067E5"/>
    <w:rsid w:val="009D44FC"/>
    <w:rsid w:val="00A6082C"/>
    <w:rsid w:val="00A74049"/>
    <w:rsid w:val="00AB0C5E"/>
    <w:rsid w:val="00AC5039"/>
    <w:rsid w:val="00AE34B3"/>
    <w:rsid w:val="00B01C45"/>
    <w:rsid w:val="00B86B75"/>
    <w:rsid w:val="00BC48D5"/>
    <w:rsid w:val="00C36279"/>
    <w:rsid w:val="00C64A64"/>
    <w:rsid w:val="00CA5E66"/>
    <w:rsid w:val="00CB7104"/>
    <w:rsid w:val="00CD2811"/>
    <w:rsid w:val="00CD594F"/>
    <w:rsid w:val="00D1234C"/>
    <w:rsid w:val="00D64555"/>
    <w:rsid w:val="00E15744"/>
    <w:rsid w:val="00E315A3"/>
    <w:rsid w:val="00EE3A42"/>
    <w:rsid w:val="00F4406D"/>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2B0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2AB06A-DC76-A446-9AFD-78D334475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7422</Words>
  <Characters>42309</Characters>
  <Application>Microsoft Macintosh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49632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4</cp:revision>
  <dcterms:created xsi:type="dcterms:W3CDTF">2014-10-30T15:07:00Z</dcterms:created>
  <dcterms:modified xsi:type="dcterms:W3CDTF">2014-10-30T15:12:00Z</dcterms:modified>
</cp:coreProperties>
</file>